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F3EAF39" w:rsidR="009C1C6B" w:rsidRPr="00BF31BF" w:rsidRDefault="009C1C6B" w:rsidP="003D4077">
      <w:pPr>
        <w:pStyle w:val="Titredudocument"/>
      </w:pPr>
    </w:p>
    <w:p w14:paraId="7BDB3A6D" w14:textId="77EFECC0" w:rsidR="009C1C6B" w:rsidRPr="00BF31BF" w:rsidRDefault="00E94130" w:rsidP="009C1C6B">
      <w:pPr>
        <w:pStyle w:val="Niveau-Premirepage"/>
      </w:pPr>
      <w:r>
        <w:t>1</w:t>
      </w:r>
      <w:r w:rsidR="00997E1A">
        <w:rPr>
          <w:caps w:val="0"/>
          <w:vertAlign w:val="superscript"/>
        </w:rPr>
        <w:t>re</w:t>
      </w:r>
      <w:r w:rsidR="009C1C6B" w:rsidRPr="00BF31BF">
        <w:t xml:space="preserve"> </w:t>
      </w:r>
      <w:r w:rsidR="003D4077" w:rsidRPr="00BF31BF">
        <w:t>ann</w:t>
      </w:r>
      <w:r w:rsidR="00997E1A">
        <w:t>É</w:t>
      </w:r>
      <w:r w:rsidR="003D4077" w:rsidRPr="00BF31BF">
        <w:t>e du primaire</w:t>
      </w:r>
    </w:p>
    <w:p w14:paraId="245D712B" w14:textId="29EBD83F" w:rsidR="009C1C6B" w:rsidRDefault="009C1C6B" w:rsidP="00B103CF">
      <w:pPr>
        <w:pStyle w:val="Semainedu"/>
      </w:pPr>
      <w:r w:rsidRPr="009074B3">
        <w:t>Semaine</w:t>
      </w:r>
      <w:r w:rsidRPr="00BF31BF">
        <w:t xml:space="preserve"> du </w:t>
      </w:r>
      <w:r w:rsidR="00F07540">
        <w:t>4 mai</w:t>
      </w:r>
      <w:r w:rsidRPr="00BF31BF">
        <w:t xml:space="preserve"> 2020</w:t>
      </w:r>
    </w:p>
    <w:p w14:paraId="159821BD" w14:textId="77777777" w:rsidR="00436D0D" w:rsidRDefault="00436D0D" w:rsidP="00436D0D">
      <w:pPr>
        <w:pStyle w:val="Semainedu"/>
        <w:tabs>
          <w:tab w:val="left" w:pos="2775"/>
          <w:tab w:val="right" w:pos="10080"/>
        </w:tabs>
        <w:spacing w:after="2040"/>
        <w:jc w:val="left"/>
      </w:pPr>
    </w:p>
    <w:p w14:paraId="0852FB6C" w14:textId="77777777" w:rsidR="00436D0D" w:rsidRDefault="00436D0D" w:rsidP="00436D0D">
      <w:pPr>
        <w:pStyle w:val="TDM-Titredelactivit"/>
        <w:jc w:val="center"/>
        <w:rPr>
          <w:color w:val="000000"/>
          <w:sz w:val="56"/>
          <w:szCs w:val="56"/>
        </w:rPr>
      </w:pPr>
      <w:r w:rsidRPr="00282214">
        <w:rPr>
          <w:color w:val="000000"/>
          <w:sz w:val="56"/>
          <w:szCs w:val="56"/>
        </w:rPr>
        <w:t>TROUSSE PÉDAGOGIQUE</w:t>
      </w:r>
    </w:p>
    <w:p w14:paraId="728414B4" w14:textId="77777777" w:rsidR="00436D0D" w:rsidRDefault="00436D0D" w:rsidP="00436D0D">
      <w:pPr>
        <w:pStyle w:val="TDM-Titredelactivit"/>
        <w:jc w:val="center"/>
        <w:rPr>
          <w:color w:val="000000"/>
          <w:sz w:val="56"/>
          <w:szCs w:val="56"/>
        </w:rPr>
      </w:pPr>
    </w:p>
    <w:p w14:paraId="501B3F9E" w14:textId="77777777" w:rsidR="00436D0D" w:rsidRDefault="00436D0D" w:rsidP="00436D0D">
      <w:pPr>
        <w:pStyle w:val="TDM-Titredelactivit"/>
        <w:jc w:val="center"/>
        <w:rPr>
          <w:color w:val="000000"/>
          <w:sz w:val="56"/>
          <w:szCs w:val="56"/>
        </w:rPr>
      </w:pPr>
      <w:r>
        <w:rPr>
          <w:color w:val="000000"/>
          <w:sz w:val="56"/>
          <w:szCs w:val="56"/>
        </w:rPr>
        <w:t>SEMAINE DU 4 MAI</w:t>
      </w:r>
    </w:p>
    <w:p w14:paraId="40645E8D" w14:textId="77777777" w:rsidR="00436D0D" w:rsidRDefault="00436D0D" w:rsidP="00436D0D">
      <w:pPr>
        <w:pStyle w:val="TDM-Titredelactivit"/>
        <w:jc w:val="center"/>
        <w:rPr>
          <w:color w:val="000000"/>
          <w:sz w:val="56"/>
          <w:szCs w:val="56"/>
        </w:rPr>
      </w:pPr>
    </w:p>
    <w:p w14:paraId="658C0C01" w14:textId="77777777" w:rsidR="00436D0D" w:rsidRDefault="00436D0D" w:rsidP="00436D0D">
      <w:pPr>
        <w:pStyle w:val="TDM-Titredelactivit"/>
        <w:jc w:val="center"/>
        <w:rPr>
          <w:color w:val="000000"/>
          <w:sz w:val="56"/>
          <w:szCs w:val="56"/>
        </w:rPr>
      </w:pPr>
    </w:p>
    <w:p w14:paraId="48B578D3" w14:textId="77777777" w:rsidR="00436D0D" w:rsidRPr="00282214" w:rsidRDefault="00436D0D" w:rsidP="00436D0D">
      <w:pPr>
        <w:pStyle w:val="TDM-Titredelactivit"/>
        <w:jc w:val="center"/>
        <w:rPr>
          <w:sz w:val="56"/>
          <w:szCs w:val="56"/>
        </w:rPr>
      </w:pPr>
      <w:r w:rsidRPr="00282214">
        <w:rPr>
          <w:color w:val="000000"/>
          <w:sz w:val="56"/>
          <w:szCs w:val="56"/>
        </w:rPr>
        <w:t>ÉCOLE DU GRAND-CHÊNE</w:t>
      </w:r>
    </w:p>
    <w:p w14:paraId="74E91728" w14:textId="77777777" w:rsidR="00436D0D" w:rsidRDefault="00436D0D" w:rsidP="00436D0D">
      <w:pPr>
        <w:pStyle w:val="TDM-Nomdelamatire"/>
        <w:ind w:left="0"/>
      </w:pPr>
    </w:p>
    <w:p w14:paraId="2D2A57F0" w14:textId="77777777" w:rsidR="00436D0D" w:rsidRDefault="00436D0D" w:rsidP="00436D0D">
      <w:pPr>
        <w:pStyle w:val="TDM-Titredelactivit"/>
      </w:pPr>
      <w:r>
        <w:rPr>
          <w:noProof/>
          <w:lang w:val="fr-CA" w:eastAsia="fr-CA"/>
        </w:rPr>
        <w:drawing>
          <wp:anchor distT="0" distB="0" distL="114300" distR="114300" simplePos="0" relativeHeight="251655168" behindDoc="0" locked="0" layoutInCell="1" allowOverlap="1" wp14:anchorId="5901BFFA" wp14:editId="332EC14C">
            <wp:simplePos x="0" y="0"/>
            <wp:positionH relativeFrom="column">
              <wp:posOffset>2856865</wp:posOffset>
            </wp:positionH>
            <wp:positionV relativeFrom="paragraph">
              <wp:posOffset>109220</wp:posOffset>
            </wp:positionV>
            <wp:extent cx="1645920" cy="981710"/>
            <wp:effectExtent l="0" t="0" r="0" b="8890"/>
            <wp:wrapNone/>
            <wp:docPr id="4" name="Image 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anchor>
        </w:drawing>
      </w:r>
    </w:p>
    <w:p w14:paraId="4C7C5626" w14:textId="77777777" w:rsidR="00436D0D" w:rsidRDefault="00436D0D" w:rsidP="00436D0D">
      <w:pPr>
        <w:pStyle w:val="TDM-Nomdelamatire"/>
      </w:pPr>
    </w:p>
    <w:p w14:paraId="57D3BDEE" w14:textId="77777777" w:rsidR="00436D0D" w:rsidRDefault="00436D0D" w:rsidP="00B103CF">
      <w:pPr>
        <w:pStyle w:val="Semainedu"/>
      </w:pPr>
    </w:p>
    <w:p w14:paraId="097FE088" w14:textId="77777777" w:rsidR="00436D0D" w:rsidRDefault="00436D0D" w:rsidP="00B103CF">
      <w:pPr>
        <w:pStyle w:val="Semainedu"/>
        <w:sectPr w:rsidR="00436D0D" w:rsidSect="003D4077">
          <w:headerReference w:type="even" r:id="rId12"/>
          <w:headerReference w:type="default" r:id="rId13"/>
          <w:footerReference w:type="even" r:id="rId14"/>
          <w:footerReference w:type="default" r:id="rId15"/>
          <w:headerReference w:type="first" r:id="rId16"/>
          <w:footerReference w:type="first" r:id="rId17"/>
          <w:pgSz w:w="12240" w:h="15840" w:code="1"/>
          <w:pgMar w:top="720" w:right="1080" w:bottom="1440" w:left="1080" w:header="0" w:footer="706" w:gutter="0"/>
          <w:cols w:space="708"/>
          <w:docGrid w:linePitch="360"/>
        </w:sectPr>
      </w:pPr>
    </w:p>
    <w:p w14:paraId="0BAE9274" w14:textId="132B91AA" w:rsidR="00436D0D" w:rsidRPr="00BF31BF" w:rsidRDefault="00436D0D" w:rsidP="00B103CF">
      <w:pPr>
        <w:pStyle w:val="Semainedu"/>
      </w:pPr>
    </w:p>
    <w:p w14:paraId="36139C7B" w14:textId="071C3439" w:rsidR="00310656"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043565" w:history="1">
        <w:r w:rsidR="00310656" w:rsidRPr="0023535C">
          <w:rPr>
            <w:rStyle w:val="Lienhypertexte"/>
            <w:noProof/>
          </w:rPr>
          <w:t>Le match du siècle!</w:t>
        </w:r>
        <w:r w:rsidR="00310656">
          <w:rPr>
            <w:noProof/>
            <w:webHidden/>
          </w:rPr>
          <w:tab/>
        </w:r>
        <w:r w:rsidR="00310656">
          <w:rPr>
            <w:noProof/>
            <w:webHidden/>
          </w:rPr>
          <w:fldChar w:fldCharType="begin"/>
        </w:r>
        <w:r w:rsidR="00310656">
          <w:rPr>
            <w:noProof/>
            <w:webHidden/>
          </w:rPr>
          <w:instrText xml:space="preserve"> PAGEREF _Toc39043565 \h </w:instrText>
        </w:r>
        <w:r w:rsidR="00310656">
          <w:rPr>
            <w:noProof/>
            <w:webHidden/>
          </w:rPr>
        </w:r>
        <w:r w:rsidR="00310656">
          <w:rPr>
            <w:noProof/>
            <w:webHidden/>
          </w:rPr>
          <w:fldChar w:fldCharType="separate"/>
        </w:r>
        <w:r w:rsidR="0009395A">
          <w:rPr>
            <w:noProof/>
            <w:webHidden/>
          </w:rPr>
          <w:t>1</w:t>
        </w:r>
        <w:r w:rsidR="00310656">
          <w:rPr>
            <w:noProof/>
            <w:webHidden/>
          </w:rPr>
          <w:fldChar w:fldCharType="end"/>
        </w:r>
      </w:hyperlink>
    </w:p>
    <w:p w14:paraId="2966E491" w14:textId="49E79502" w:rsidR="00310656" w:rsidRDefault="00915869">
      <w:pPr>
        <w:pStyle w:val="TM3"/>
        <w:rPr>
          <w:rFonts w:asciiTheme="minorHAnsi" w:eastAsiaTheme="minorEastAsia" w:hAnsiTheme="minorHAnsi" w:cstheme="minorBidi"/>
          <w:noProof/>
          <w:szCs w:val="22"/>
          <w:lang w:val="fr-CA" w:eastAsia="fr-CA"/>
        </w:rPr>
      </w:pPr>
      <w:hyperlink w:anchor="_Toc39043566" w:history="1">
        <w:r w:rsidR="00310656" w:rsidRPr="0023535C">
          <w:rPr>
            <w:rStyle w:val="Lienhypertexte"/>
            <w:noProof/>
          </w:rPr>
          <w:t>Consigne à l’élève</w:t>
        </w:r>
        <w:r w:rsidR="00310656">
          <w:rPr>
            <w:noProof/>
            <w:webHidden/>
          </w:rPr>
          <w:tab/>
        </w:r>
        <w:r w:rsidR="00310656">
          <w:rPr>
            <w:noProof/>
            <w:webHidden/>
          </w:rPr>
          <w:fldChar w:fldCharType="begin"/>
        </w:r>
        <w:r w:rsidR="00310656">
          <w:rPr>
            <w:noProof/>
            <w:webHidden/>
          </w:rPr>
          <w:instrText xml:space="preserve"> PAGEREF _Toc39043566 \h </w:instrText>
        </w:r>
        <w:r w:rsidR="00310656">
          <w:rPr>
            <w:noProof/>
            <w:webHidden/>
          </w:rPr>
        </w:r>
        <w:r w:rsidR="00310656">
          <w:rPr>
            <w:noProof/>
            <w:webHidden/>
          </w:rPr>
          <w:fldChar w:fldCharType="separate"/>
        </w:r>
        <w:r w:rsidR="0009395A">
          <w:rPr>
            <w:noProof/>
            <w:webHidden/>
          </w:rPr>
          <w:t>1</w:t>
        </w:r>
        <w:r w:rsidR="00310656">
          <w:rPr>
            <w:noProof/>
            <w:webHidden/>
          </w:rPr>
          <w:fldChar w:fldCharType="end"/>
        </w:r>
      </w:hyperlink>
    </w:p>
    <w:p w14:paraId="6B5B45E5" w14:textId="0E1A4F13" w:rsidR="00310656" w:rsidRDefault="00915869">
      <w:pPr>
        <w:pStyle w:val="TM3"/>
        <w:rPr>
          <w:rFonts w:asciiTheme="minorHAnsi" w:eastAsiaTheme="minorEastAsia" w:hAnsiTheme="minorHAnsi" w:cstheme="minorBidi"/>
          <w:noProof/>
          <w:szCs w:val="22"/>
          <w:lang w:val="fr-CA" w:eastAsia="fr-CA"/>
        </w:rPr>
      </w:pPr>
      <w:hyperlink w:anchor="_Toc39043567" w:history="1">
        <w:r w:rsidR="00310656" w:rsidRPr="0023535C">
          <w:rPr>
            <w:rStyle w:val="Lienhypertexte"/>
            <w:noProof/>
          </w:rPr>
          <w:t>Matériel requis</w:t>
        </w:r>
        <w:r w:rsidR="00310656">
          <w:rPr>
            <w:noProof/>
            <w:webHidden/>
          </w:rPr>
          <w:tab/>
        </w:r>
        <w:r w:rsidR="00310656">
          <w:rPr>
            <w:noProof/>
            <w:webHidden/>
          </w:rPr>
          <w:fldChar w:fldCharType="begin"/>
        </w:r>
        <w:r w:rsidR="00310656">
          <w:rPr>
            <w:noProof/>
            <w:webHidden/>
          </w:rPr>
          <w:instrText xml:space="preserve"> PAGEREF _Toc39043567 \h </w:instrText>
        </w:r>
        <w:r w:rsidR="00310656">
          <w:rPr>
            <w:noProof/>
            <w:webHidden/>
          </w:rPr>
        </w:r>
        <w:r w:rsidR="00310656">
          <w:rPr>
            <w:noProof/>
            <w:webHidden/>
          </w:rPr>
          <w:fldChar w:fldCharType="separate"/>
        </w:r>
        <w:r w:rsidR="0009395A">
          <w:rPr>
            <w:noProof/>
            <w:webHidden/>
          </w:rPr>
          <w:t>1</w:t>
        </w:r>
        <w:r w:rsidR="00310656">
          <w:rPr>
            <w:noProof/>
            <w:webHidden/>
          </w:rPr>
          <w:fldChar w:fldCharType="end"/>
        </w:r>
      </w:hyperlink>
    </w:p>
    <w:p w14:paraId="27955D60" w14:textId="2F2AF669" w:rsidR="00310656" w:rsidRDefault="00915869">
      <w:pPr>
        <w:pStyle w:val="TM3"/>
        <w:rPr>
          <w:rFonts w:asciiTheme="minorHAnsi" w:eastAsiaTheme="minorEastAsia" w:hAnsiTheme="minorHAnsi" w:cstheme="minorBidi"/>
          <w:noProof/>
          <w:szCs w:val="22"/>
          <w:lang w:val="fr-CA" w:eastAsia="fr-CA"/>
        </w:rPr>
      </w:pPr>
      <w:hyperlink w:anchor="_Toc39043568" w:history="1">
        <w:r w:rsidR="00310656" w:rsidRPr="0023535C">
          <w:rPr>
            <w:rStyle w:val="Lienhypertexte"/>
            <w:noProof/>
          </w:rPr>
          <w:t>Information aux parents</w:t>
        </w:r>
        <w:r w:rsidR="00310656">
          <w:rPr>
            <w:noProof/>
            <w:webHidden/>
          </w:rPr>
          <w:tab/>
        </w:r>
        <w:r w:rsidR="00310656">
          <w:rPr>
            <w:noProof/>
            <w:webHidden/>
          </w:rPr>
          <w:fldChar w:fldCharType="begin"/>
        </w:r>
        <w:r w:rsidR="00310656">
          <w:rPr>
            <w:noProof/>
            <w:webHidden/>
          </w:rPr>
          <w:instrText xml:space="preserve"> PAGEREF _Toc39043568 \h </w:instrText>
        </w:r>
        <w:r w:rsidR="00310656">
          <w:rPr>
            <w:noProof/>
            <w:webHidden/>
          </w:rPr>
        </w:r>
        <w:r w:rsidR="00310656">
          <w:rPr>
            <w:noProof/>
            <w:webHidden/>
          </w:rPr>
          <w:fldChar w:fldCharType="separate"/>
        </w:r>
        <w:r w:rsidR="0009395A">
          <w:rPr>
            <w:noProof/>
            <w:webHidden/>
          </w:rPr>
          <w:t>1</w:t>
        </w:r>
        <w:r w:rsidR="00310656">
          <w:rPr>
            <w:noProof/>
            <w:webHidden/>
          </w:rPr>
          <w:fldChar w:fldCharType="end"/>
        </w:r>
      </w:hyperlink>
    </w:p>
    <w:p w14:paraId="282BF708" w14:textId="7BA76C40" w:rsidR="00310656" w:rsidRDefault="00915869">
      <w:pPr>
        <w:pStyle w:val="TM2"/>
        <w:rPr>
          <w:rFonts w:asciiTheme="minorHAnsi" w:eastAsiaTheme="minorEastAsia" w:hAnsiTheme="minorHAnsi" w:cstheme="minorBidi"/>
          <w:noProof/>
          <w:szCs w:val="22"/>
          <w:lang w:val="fr-CA" w:eastAsia="fr-CA"/>
        </w:rPr>
      </w:pPr>
      <w:hyperlink w:anchor="_Toc39043569" w:history="1">
        <w:r w:rsidR="00310656" w:rsidRPr="0023535C">
          <w:rPr>
            <w:rStyle w:val="Lienhypertexte"/>
            <w:noProof/>
          </w:rPr>
          <w:t>Annexe – Le match du siècle!</w:t>
        </w:r>
        <w:r w:rsidR="00310656">
          <w:rPr>
            <w:noProof/>
            <w:webHidden/>
          </w:rPr>
          <w:tab/>
        </w:r>
        <w:r w:rsidR="00310656">
          <w:rPr>
            <w:noProof/>
            <w:webHidden/>
          </w:rPr>
          <w:fldChar w:fldCharType="begin"/>
        </w:r>
        <w:r w:rsidR="00310656">
          <w:rPr>
            <w:noProof/>
            <w:webHidden/>
          </w:rPr>
          <w:instrText xml:space="preserve"> PAGEREF _Toc39043569 \h </w:instrText>
        </w:r>
        <w:r w:rsidR="00310656">
          <w:rPr>
            <w:noProof/>
            <w:webHidden/>
          </w:rPr>
        </w:r>
        <w:r w:rsidR="00310656">
          <w:rPr>
            <w:noProof/>
            <w:webHidden/>
          </w:rPr>
          <w:fldChar w:fldCharType="separate"/>
        </w:r>
        <w:r w:rsidR="0009395A">
          <w:rPr>
            <w:noProof/>
            <w:webHidden/>
          </w:rPr>
          <w:t>2</w:t>
        </w:r>
        <w:r w:rsidR="00310656">
          <w:rPr>
            <w:noProof/>
            <w:webHidden/>
          </w:rPr>
          <w:fldChar w:fldCharType="end"/>
        </w:r>
      </w:hyperlink>
    </w:p>
    <w:p w14:paraId="39B0A880" w14:textId="13B30675" w:rsidR="00310656" w:rsidRDefault="00915869">
      <w:pPr>
        <w:pStyle w:val="TM2"/>
        <w:rPr>
          <w:rFonts w:asciiTheme="minorHAnsi" w:eastAsiaTheme="minorEastAsia" w:hAnsiTheme="minorHAnsi" w:cstheme="minorBidi"/>
          <w:noProof/>
          <w:szCs w:val="22"/>
          <w:lang w:val="fr-CA" w:eastAsia="fr-CA"/>
        </w:rPr>
      </w:pPr>
      <w:hyperlink w:anchor="_Toc39043570" w:history="1">
        <w:r w:rsidR="00310656" w:rsidRPr="0023535C">
          <w:rPr>
            <w:rStyle w:val="Lienhypertexte"/>
            <w:noProof/>
            <w:lang w:val="en-CA"/>
          </w:rPr>
          <w:t>My Senses Help Me See the World</w:t>
        </w:r>
        <w:r w:rsidR="00310656">
          <w:rPr>
            <w:noProof/>
            <w:webHidden/>
          </w:rPr>
          <w:tab/>
        </w:r>
        <w:r w:rsidR="00310656">
          <w:rPr>
            <w:noProof/>
            <w:webHidden/>
          </w:rPr>
          <w:fldChar w:fldCharType="begin"/>
        </w:r>
        <w:r w:rsidR="00310656">
          <w:rPr>
            <w:noProof/>
            <w:webHidden/>
          </w:rPr>
          <w:instrText xml:space="preserve"> PAGEREF _Toc39043570 \h </w:instrText>
        </w:r>
        <w:r w:rsidR="00310656">
          <w:rPr>
            <w:noProof/>
            <w:webHidden/>
          </w:rPr>
        </w:r>
        <w:r w:rsidR="00310656">
          <w:rPr>
            <w:noProof/>
            <w:webHidden/>
          </w:rPr>
          <w:fldChar w:fldCharType="separate"/>
        </w:r>
        <w:r w:rsidR="0009395A">
          <w:rPr>
            <w:noProof/>
            <w:webHidden/>
          </w:rPr>
          <w:t>4</w:t>
        </w:r>
        <w:r w:rsidR="00310656">
          <w:rPr>
            <w:noProof/>
            <w:webHidden/>
          </w:rPr>
          <w:fldChar w:fldCharType="end"/>
        </w:r>
      </w:hyperlink>
    </w:p>
    <w:p w14:paraId="493D11FD" w14:textId="100FE6CC" w:rsidR="00310656" w:rsidRDefault="00915869">
      <w:pPr>
        <w:pStyle w:val="TM3"/>
        <w:rPr>
          <w:rFonts w:asciiTheme="minorHAnsi" w:eastAsiaTheme="minorEastAsia" w:hAnsiTheme="minorHAnsi" w:cstheme="minorBidi"/>
          <w:noProof/>
          <w:szCs w:val="22"/>
          <w:lang w:val="fr-CA" w:eastAsia="fr-CA"/>
        </w:rPr>
      </w:pPr>
      <w:hyperlink w:anchor="_Toc39043571" w:history="1">
        <w:r w:rsidR="00310656" w:rsidRPr="0023535C">
          <w:rPr>
            <w:rStyle w:val="Lienhypertexte"/>
            <w:noProof/>
          </w:rPr>
          <w:t>Consigne à l’élève</w:t>
        </w:r>
        <w:r w:rsidR="00310656">
          <w:rPr>
            <w:noProof/>
            <w:webHidden/>
          </w:rPr>
          <w:tab/>
        </w:r>
        <w:r w:rsidR="00310656">
          <w:rPr>
            <w:noProof/>
            <w:webHidden/>
          </w:rPr>
          <w:fldChar w:fldCharType="begin"/>
        </w:r>
        <w:r w:rsidR="00310656">
          <w:rPr>
            <w:noProof/>
            <w:webHidden/>
          </w:rPr>
          <w:instrText xml:space="preserve"> PAGEREF _Toc39043571 \h </w:instrText>
        </w:r>
        <w:r w:rsidR="00310656">
          <w:rPr>
            <w:noProof/>
            <w:webHidden/>
          </w:rPr>
        </w:r>
        <w:r w:rsidR="00310656">
          <w:rPr>
            <w:noProof/>
            <w:webHidden/>
          </w:rPr>
          <w:fldChar w:fldCharType="separate"/>
        </w:r>
        <w:r w:rsidR="0009395A">
          <w:rPr>
            <w:noProof/>
            <w:webHidden/>
          </w:rPr>
          <w:t>4</w:t>
        </w:r>
        <w:r w:rsidR="00310656">
          <w:rPr>
            <w:noProof/>
            <w:webHidden/>
          </w:rPr>
          <w:fldChar w:fldCharType="end"/>
        </w:r>
      </w:hyperlink>
    </w:p>
    <w:p w14:paraId="46E7E86F" w14:textId="5A2F09FB" w:rsidR="00310656" w:rsidRDefault="00915869">
      <w:pPr>
        <w:pStyle w:val="TM3"/>
        <w:rPr>
          <w:rFonts w:asciiTheme="minorHAnsi" w:eastAsiaTheme="minorEastAsia" w:hAnsiTheme="minorHAnsi" w:cstheme="minorBidi"/>
          <w:noProof/>
          <w:szCs w:val="22"/>
          <w:lang w:val="fr-CA" w:eastAsia="fr-CA"/>
        </w:rPr>
      </w:pPr>
      <w:hyperlink w:anchor="_Toc39043572" w:history="1">
        <w:r w:rsidR="00310656" w:rsidRPr="0023535C">
          <w:rPr>
            <w:rStyle w:val="Lienhypertexte"/>
            <w:noProof/>
          </w:rPr>
          <w:t>Matériel requis</w:t>
        </w:r>
        <w:r w:rsidR="00310656">
          <w:rPr>
            <w:noProof/>
            <w:webHidden/>
          </w:rPr>
          <w:tab/>
        </w:r>
        <w:r w:rsidR="00310656">
          <w:rPr>
            <w:noProof/>
            <w:webHidden/>
          </w:rPr>
          <w:fldChar w:fldCharType="begin"/>
        </w:r>
        <w:r w:rsidR="00310656">
          <w:rPr>
            <w:noProof/>
            <w:webHidden/>
          </w:rPr>
          <w:instrText xml:space="preserve"> PAGEREF _Toc39043572 \h </w:instrText>
        </w:r>
        <w:r w:rsidR="00310656">
          <w:rPr>
            <w:noProof/>
            <w:webHidden/>
          </w:rPr>
        </w:r>
        <w:r w:rsidR="00310656">
          <w:rPr>
            <w:noProof/>
            <w:webHidden/>
          </w:rPr>
          <w:fldChar w:fldCharType="separate"/>
        </w:r>
        <w:r w:rsidR="0009395A">
          <w:rPr>
            <w:noProof/>
            <w:webHidden/>
          </w:rPr>
          <w:t>4</w:t>
        </w:r>
        <w:r w:rsidR="00310656">
          <w:rPr>
            <w:noProof/>
            <w:webHidden/>
          </w:rPr>
          <w:fldChar w:fldCharType="end"/>
        </w:r>
      </w:hyperlink>
    </w:p>
    <w:p w14:paraId="49CCB5C7" w14:textId="3BB3CBED" w:rsidR="00310656" w:rsidRDefault="00915869">
      <w:pPr>
        <w:pStyle w:val="TM3"/>
        <w:rPr>
          <w:rFonts w:asciiTheme="minorHAnsi" w:eastAsiaTheme="minorEastAsia" w:hAnsiTheme="minorHAnsi" w:cstheme="minorBidi"/>
          <w:noProof/>
          <w:szCs w:val="22"/>
          <w:lang w:val="fr-CA" w:eastAsia="fr-CA"/>
        </w:rPr>
      </w:pPr>
      <w:hyperlink w:anchor="_Toc39043573" w:history="1">
        <w:r w:rsidR="00310656" w:rsidRPr="0023535C">
          <w:rPr>
            <w:rStyle w:val="Lienhypertexte"/>
            <w:noProof/>
          </w:rPr>
          <w:t>Information aux parents</w:t>
        </w:r>
        <w:r w:rsidR="00310656">
          <w:rPr>
            <w:noProof/>
            <w:webHidden/>
          </w:rPr>
          <w:tab/>
        </w:r>
        <w:r w:rsidR="00310656">
          <w:rPr>
            <w:noProof/>
            <w:webHidden/>
          </w:rPr>
          <w:fldChar w:fldCharType="begin"/>
        </w:r>
        <w:r w:rsidR="00310656">
          <w:rPr>
            <w:noProof/>
            <w:webHidden/>
          </w:rPr>
          <w:instrText xml:space="preserve"> PAGEREF _Toc39043573 \h </w:instrText>
        </w:r>
        <w:r w:rsidR="00310656">
          <w:rPr>
            <w:noProof/>
            <w:webHidden/>
          </w:rPr>
        </w:r>
        <w:r w:rsidR="00310656">
          <w:rPr>
            <w:noProof/>
            <w:webHidden/>
          </w:rPr>
          <w:fldChar w:fldCharType="separate"/>
        </w:r>
        <w:r w:rsidR="0009395A">
          <w:rPr>
            <w:noProof/>
            <w:webHidden/>
          </w:rPr>
          <w:t>4</w:t>
        </w:r>
        <w:r w:rsidR="00310656">
          <w:rPr>
            <w:noProof/>
            <w:webHidden/>
          </w:rPr>
          <w:fldChar w:fldCharType="end"/>
        </w:r>
      </w:hyperlink>
    </w:p>
    <w:p w14:paraId="4D6669C2" w14:textId="3C438D3B" w:rsidR="00310656" w:rsidRDefault="00915869">
      <w:pPr>
        <w:pStyle w:val="TM2"/>
        <w:rPr>
          <w:rFonts w:asciiTheme="minorHAnsi" w:eastAsiaTheme="minorEastAsia" w:hAnsiTheme="minorHAnsi" w:cstheme="minorBidi"/>
          <w:noProof/>
          <w:szCs w:val="22"/>
          <w:lang w:val="fr-CA" w:eastAsia="fr-CA"/>
        </w:rPr>
      </w:pPr>
      <w:hyperlink w:anchor="_Toc39043574" w:history="1">
        <w:r w:rsidR="00310656" w:rsidRPr="0023535C">
          <w:rPr>
            <w:rStyle w:val="Lienhypertexte"/>
            <w:noProof/>
            <w:lang w:val="en-CA"/>
          </w:rPr>
          <w:t>Annexe – My Senses Help Me See the World</w:t>
        </w:r>
        <w:r w:rsidR="00310656">
          <w:rPr>
            <w:noProof/>
            <w:webHidden/>
          </w:rPr>
          <w:tab/>
        </w:r>
        <w:r w:rsidR="00310656">
          <w:rPr>
            <w:noProof/>
            <w:webHidden/>
          </w:rPr>
          <w:fldChar w:fldCharType="begin"/>
        </w:r>
        <w:r w:rsidR="00310656">
          <w:rPr>
            <w:noProof/>
            <w:webHidden/>
          </w:rPr>
          <w:instrText xml:space="preserve"> PAGEREF _Toc39043574 \h </w:instrText>
        </w:r>
        <w:r w:rsidR="00310656">
          <w:rPr>
            <w:noProof/>
            <w:webHidden/>
          </w:rPr>
        </w:r>
        <w:r w:rsidR="00310656">
          <w:rPr>
            <w:noProof/>
            <w:webHidden/>
          </w:rPr>
          <w:fldChar w:fldCharType="separate"/>
        </w:r>
        <w:r w:rsidR="0009395A">
          <w:rPr>
            <w:noProof/>
            <w:webHidden/>
          </w:rPr>
          <w:t>5</w:t>
        </w:r>
        <w:r w:rsidR="00310656">
          <w:rPr>
            <w:noProof/>
            <w:webHidden/>
          </w:rPr>
          <w:fldChar w:fldCharType="end"/>
        </w:r>
      </w:hyperlink>
    </w:p>
    <w:p w14:paraId="6CF428D7" w14:textId="0B61A820" w:rsidR="00310656" w:rsidRDefault="00915869">
      <w:pPr>
        <w:pStyle w:val="TM3"/>
        <w:rPr>
          <w:rFonts w:asciiTheme="minorHAnsi" w:eastAsiaTheme="minorEastAsia" w:hAnsiTheme="minorHAnsi" w:cstheme="minorBidi"/>
          <w:noProof/>
          <w:szCs w:val="22"/>
          <w:lang w:val="fr-CA" w:eastAsia="fr-CA"/>
        </w:rPr>
      </w:pPr>
      <w:hyperlink w:anchor="_Toc39043575" w:history="1">
        <w:r w:rsidR="00310656" w:rsidRPr="0023535C">
          <w:rPr>
            <w:rStyle w:val="Lienhypertexte"/>
            <w:noProof/>
            <w:lang w:val="fr-CA"/>
          </w:rPr>
          <w:t>MARCHE À SUIVRE POUR ACCÉDER AUX LIVRES</w:t>
        </w:r>
        <w:r w:rsidR="00310656">
          <w:rPr>
            <w:noProof/>
            <w:webHidden/>
          </w:rPr>
          <w:tab/>
        </w:r>
        <w:r w:rsidR="00310656">
          <w:rPr>
            <w:noProof/>
            <w:webHidden/>
          </w:rPr>
          <w:fldChar w:fldCharType="begin"/>
        </w:r>
        <w:r w:rsidR="00310656">
          <w:rPr>
            <w:noProof/>
            <w:webHidden/>
          </w:rPr>
          <w:instrText xml:space="preserve"> PAGEREF _Toc39043575 \h </w:instrText>
        </w:r>
        <w:r w:rsidR="00310656">
          <w:rPr>
            <w:noProof/>
            <w:webHidden/>
          </w:rPr>
        </w:r>
        <w:r w:rsidR="00310656">
          <w:rPr>
            <w:noProof/>
            <w:webHidden/>
          </w:rPr>
          <w:fldChar w:fldCharType="separate"/>
        </w:r>
        <w:r w:rsidR="0009395A">
          <w:rPr>
            <w:noProof/>
            <w:webHidden/>
          </w:rPr>
          <w:t>5</w:t>
        </w:r>
        <w:r w:rsidR="00310656">
          <w:rPr>
            <w:noProof/>
            <w:webHidden/>
          </w:rPr>
          <w:fldChar w:fldCharType="end"/>
        </w:r>
      </w:hyperlink>
    </w:p>
    <w:p w14:paraId="6DCFB97D" w14:textId="6A9BBADF" w:rsidR="00310656" w:rsidRDefault="00915869">
      <w:pPr>
        <w:pStyle w:val="TM2"/>
        <w:rPr>
          <w:rFonts w:asciiTheme="minorHAnsi" w:eastAsiaTheme="minorEastAsia" w:hAnsiTheme="minorHAnsi" w:cstheme="minorBidi"/>
          <w:noProof/>
          <w:szCs w:val="22"/>
          <w:lang w:val="fr-CA" w:eastAsia="fr-CA"/>
        </w:rPr>
      </w:pPr>
      <w:hyperlink w:anchor="_Toc39043576" w:history="1">
        <w:r w:rsidR="00310656" w:rsidRPr="0023535C">
          <w:rPr>
            <w:rStyle w:val="Lienhypertexte"/>
            <w:noProof/>
          </w:rPr>
          <w:t>Jeu d’association : les nombres</w:t>
        </w:r>
        <w:r w:rsidR="00310656">
          <w:rPr>
            <w:noProof/>
            <w:webHidden/>
          </w:rPr>
          <w:tab/>
        </w:r>
        <w:r w:rsidR="00310656">
          <w:rPr>
            <w:noProof/>
            <w:webHidden/>
          </w:rPr>
          <w:fldChar w:fldCharType="begin"/>
        </w:r>
        <w:r w:rsidR="00310656">
          <w:rPr>
            <w:noProof/>
            <w:webHidden/>
          </w:rPr>
          <w:instrText xml:space="preserve"> PAGEREF _Toc39043576 \h </w:instrText>
        </w:r>
        <w:r w:rsidR="00310656">
          <w:rPr>
            <w:noProof/>
            <w:webHidden/>
          </w:rPr>
        </w:r>
        <w:r w:rsidR="00310656">
          <w:rPr>
            <w:noProof/>
            <w:webHidden/>
          </w:rPr>
          <w:fldChar w:fldCharType="separate"/>
        </w:r>
        <w:r w:rsidR="0009395A">
          <w:rPr>
            <w:noProof/>
            <w:webHidden/>
          </w:rPr>
          <w:t>6</w:t>
        </w:r>
        <w:r w:rsidR="00310656">
          <w:rPr>
            <w:noProof/>
            <w:webHidden/>
          </w:rPr>
          <w:fldChar w:fldCharType="end"/>
        </w:r>
      </w:hyperlink>
    </w:p>
    <w:p w14:paraId="550BD424" w14:textId="5142BA76" w:rsidR="00310656" w:rsidRDefault="00915869">
      <w:pPr>
        <w:pStyle w:val="TM3"/>
        <w:rPr>
          <w:rFonts w:asciiTheme="minorHAnsi" w:eastAsiaTheme="minorEastAsia" w:hAnsiTheme="minorHAnsi" w:cstheme="minorBidi"/>
          <w:noProof/>
          <w:szCs w:val="22"/>
          <w:lang w:val="fr-CA" w:eastAsia="fr-CA"/>
        </w:rPr>
      </w:pPr>
      <w:hyperlink w:anchor="_Toc39043577" w:history="1">
        <w:r w:rsidR="00310656" w:rsidRPr="0023535C">
          <w:rPr>
            <w:rStyle w:val="Lienhypertexte"/>
            <w:noProof/>
          </w:rPr>
          <w:t>Consigne à l’élève</w:t>
        </w:r>
        <w:r w:rsidR="00310656">
          <w:rPr>
            <w:noProof/>
            <w:webHidden/>
          </w:rPr>
          <w:tab/>
        </w:r>
        <w:r w:rsidR="00310656">
          <w:rPr>
            <w:noProof/>
            <w:webHidden/>
          </w:rPr>
          <w:fldChar w:fldCharType="begin"/>
        </w:r>
        <w:r w:rsidR="00310656">
          <w:rPr>
            <w:noProof/>
            <w:webHidden/>
          </w:rPr>
          <w:instrText xml:space="preserve"> PAGEREF _Toc39043577 \h </w:instrText>
        </w:r>
        <w:r w:rsidR="00310656">
          <w:rPr>
            <w:noProof/>
            <w:webHidden/>
          </w:rPr>
        </w:r>
        <w:r w:rsidR="00310656">
          <w:rPr>
            <w:noProof/>
            <w:webHidden/>
          </w:rPr>
          <w:fldChar w:fldCharType="separate"/>
        </w:r>
        <w:r w:rsidR="0009395A">
          <w:rPr>
            <w:noProof/>
            <w:webHidden/>
          </w:rPr>
          <w:t>6</w:t>
        </w:r>
        <w:r w:rsidR="00310656">
          <w:rPr>
            <w:noProof/>
            <w:webHidden/>
          </w:rPr>
          <w:fldChar w:fldCharType="end"/>
        </w:r>
      </w:hyperlink>
    </w:p>
    <w:p w14:paraId="41D639ED" w14:textId="56F9C2D6" w:rsidR="00310656" w:rsidRDefault="00915869">
      <w:pPr>
        <w:pStyle w:val="TM3"/>
        <w:rPr>
          <w:rFonts w:asciiTheme="minorHAnsi" w:eastAsiaTheme="minorEastAsia" w:hAnsiTheme="minorHAnsi" w:cstheme="minorBidi"/>
          <w:noProof/>
          <w:szCs w:val="22"/>
          <w:lang w:val="fr-CA" w:eastAsia="fr-CA"/>
        </w:rPr>
      </w:pPr>
      <w:hyperlink w:anchor="_Toc39043578" w:history="1">
        <w:r w:rsidR="00310656" w:rsidRPr="0023535C">
          <w:rPr>
            <w:rStyle w:val="Lienhypertexte"/>
            <w:noProof/>
          </w:rPr>
          <w:t>Matériel requis</w:t>
        </w:r>
        <w:r w:rsidR="00310656">
          <w:rPr>
            <w:noProof/>
            <w:webHidden/>
          </w:rPr>
          <w:tab/>
        </w:r>
        <w:r w:rsidR="00310656">
          <w:rPr>
            <w:noProof/>
            <w:webHidden/>
          </w:rPr>
          <w:fldChar w:fldCharType="begin"/>
        </w:r>
        <w:r w:rsidR="00310656">
          <w:rPr>
            <w:noProof/>
            <w:webHidden/>
          </w:rPr>
          <w:instrText xml:space="preserve"> PAGEREF _Toc39043578 \h </w:instrText>
        </w:r>
        <w:r w:rsidR="00310656">
          <w:rPr>
            <w:noProof/>
            <w:webHidden/>
          </w:rPr>
        </w:r>
        <w:r w:rsidR="00310656">
          <w:rPr>
            <w:noProof/>
            <w:webHidden/>
          </w:rPr>
          <w:fldChar w:fldCharType="separate"/>
        </w:r>
        <w:r w:rsidR="0009395A">
          <w:rPr>
            <w:noProof/>
            <w:webHidden/>
          </w:rPr>
          <w:t>6</w:t>
        </w:r>
        <w:r w:rsidR="00310656">
          <w:rPr>
            <w:noProof/>
            <w:webHidden/>
          </w:rPr>
          <w:fldChar w:fldCharType="end"/>
        </w:r>
      </w:hyperlink>
    </w:p>
    <w:p w14:paraId="52791290" w14:textId="11311C3C" w:rsidR="00310656" w:rsidRDefault="00915869">
      <w:pPr>
        <w:pStyle w:val="TM3"/>
        <w:rPr>
          <w:rFonts w:asciiTheme="minorHAnsi" w:eastAsiaTheme="minorEastAsia" w:hAnsiTheme="minorHAnsi" w:cstheme="minorBidi"/>
          <w:noProof/>
          <w:szCs w:val="22"/>
          <w:lang w:val="fr-CA" w:eastAsia="fr-CA"/>
        </w:rPr>
      </w:pPr>
      <w:hyperlink w:anchor="_Toc39043579" w:history="1">
        <w:r w:rsidR="00310656" w:rsidRPr="0023535C">
          <w:rPr>
            <w:rStyle w:val="Lienhypertexte"/>
            <w:noProof/>
          </w:rPr>
          <w:t>Information aux parents</w:t>
        </w:r>
        <w:r w:rsidR="00310656">
          <w:rPr>
            <w:noProof/>
            <w:webHidden/>
          </w:rPr>
          <w:tab/>
        </w:r>
        <w:r w:rsidR="00310656">
          <w:rPr>
            <w:noProof/>
            <w:webHidden/>
          </w:rPr>
          <w:fldChar w:fldCharType="begin"/>
        </w:r>
        <w:r w:rsidR="00310656">
          <w:rPr>
            <w:noProof/>
            <w:webHidden/>
          </w:rPr>
          <w:instrText xml:space="preserve"> PAGEREF _Toc39043579 \h </w:instrText>
        </w:r>
        <w:r w:rsidR="00310656">
          <w:rPr>
            <w:noProof/>
            <w:webHidden/>
          </w:rPr>
        </w:r>
        <w:r w:rsidR="00310656">
          <w:rPr>
            <w:noProof/>
            <w:webHidden/>
          </w:rPr>
          <w:fldChar w:fldCharType="separate"/>
        </w:r>
        <w:r w:rsidR="0009395A">
          <w:rPr>
            <w:noProof/>
            <w:webHidden/>
          </w:rPr>
          <w:t>6</w:t>
        </w:r>
        <w:r w:rsidR="00310656">
          <w:rPr>
            <w:noProof/>
            <w:webHidden/>
          </w:rPr>
          <w:fldChar w:fldCharType="end"/>
        </w:r>
      </w:hyperlink>
    </w:p>
    <w:p w14:paraId="09C9F382" w14:textId="525976FE" w:rsidR="00310656" w:rsidRDefault="00915869">
      <w:pPr>
        <w:pStyle w:val="TM2"/>
        <w:rPr>
          <w:rFonts w:asciiTheme="minorHAnsi" w:eastAsiaTheme="minorEastAsia" w:hAnsiTheme="minorHAnsi" w:cstheme="minorBidi"/>
          <w:noProof/>
          <w:szCs w:val="22"/>
          <w:lang w:val="fr-CA" w:eastAsia="fr-CA"/>
        </w:rPr>
      </w:pPr>
      <w:hyperlink w:anchor="_Toc39043580" w:history="1">
        <w:r w:rsidR="00310656" w:rsidRPr="0023535C">
          <w:rPr>
            <w:rStyle w:val="Lienhypertexte"/>
            <w:noProof/>
          </w:rPr>
          <w:t>Annexe – Les nombres</w:t>
        </w:r>
        <w:r w:rsidR="00310656">
          <w:rPr>
            <w:noProof/>
            <w:webHidden/>
          </w:rPr>
          <w:tab/>
        </w:r>
        <w:r w:rsidR="00310656">
          <w:rPr>
            <w:noProof/>
            <w:webHidden/>
          </w:rPr>
          <w:fldChar w:fldCharType="begin"/>
        </w:r>
        <w:r w:rsidR="00310656">
          <w:rPr>
            <w:noProof/>
            <w:webHidden/>
          </w:rPr>
          <w:instrText xml:space="preserve"> PAGEREF _Toc39043580 \h </w:instrText>
        </w:r>
        <w:r w:rsidR="00310656">
          <w:rPr>
            <w:noProof/>
            <w:webHidden/>
          </w:rPr>
        </w:r>
        <w:r w:rsidR="00310656">
          <w:rPr>
            <w:noProof/>
            <w:webHidden/>
          </w:rPr>
          <w:fldChar w:fldCharType="separate"/>
        </w:r>
        <w:r w:rsidR="0009395A">
          <w:rPr>
            <w:noProof/>
            <w:webHidden/>
          </w:rPr>
          <w:t>7</w:t>
        </w:r>
        <w:r w:rsidR="00310656">
          <w:rPr>
            <w:noProof/>
            <w:webHidden/>
          </w:rPr>
          <w:fldChar w:fldCharType="end"/>
        </w:r>
      </w:hyperlink>
    </w:p>
    <w:p w14:paraId="238F89DC" w14:textId="4C7671E0" w:rsidR="00310656" w:rsidRDefault="00915869">
      <w:pPr>
        <w:pStyle w:val="TM2"/>
        <w:rPr>
          <w:rFonts w:asciiTheme="minorHAnsi" w:eastAsiaTheme="minorEastAsia" w:hAnsiTheme="minorHAnsi" w:cstheme="minorBidi"/>
          <w:noProof/>
          <w:szCs w:val="22"/>
          <w:lang w:val="fr-CA" w:eastAsia="fr-CA"/>
        </w:rPr>
      </w:pPr>
      <w:hyperlink w:anchor="_Toc39043581" w:history="1">
        <w:r w:rsidR="00310656" w:rsidRPr="0023535C">
          <w:rPr>
            <w:rStyle w:val="Lienhypertexte"/>
            <w:noProof/>
          </w:rPr>
          <w:t>Annexe – Les boîtes de dix</w:t>
        </w:r>
        <w:r w:rsidR="00310656">
          <w:rPr>
            <w:noProof/>
            <w:webHidden/>
          </w:rPr>
          <w:tab/>
        </w:r>
        <w:r w:rsidR="00310656">
          <w:rPr>
            <w:noProof/>
            <w:webHidden/>
          </w:rPr>
          <w:fldChar w:fldCharType="begin"/>
        </w:r>
        <w:r w:rsidR="00310656">
          <w:rPr>
            <w:noProof/>
            <w:webHidden/>
          </w:rPr>
          <w:instrText xml:space="preserve"> PAGEREF _Toc39043581 \h </w:instrText>
        </w:r>
        <w:r w:rsidR="00310656">
          <w:rPr>
            <w:noProof/>
            <w:webHidden/>
          </w:rPr>
        </w:r>
        <w:r w:rsidR="00310656">
          <w:rPr>
            <w:noProof/>
            <w:webHidden/>
          </w:rPr>
          <w:fldChar w:fldCharType="separate"/>
        </w:r>
        <w:r w:rsidR="0009395A">
          <w:rPr>
            <w:noProof/>
            <w:webHidden/>
          </w:rPr>
          <w:t>8</w:t>
        </w:r>
        <w:r w:rsidR="00310656">
          <w:rPr>
            <w:noProof/>
            <w:webHidden/>
          </w:rPr>
          <w:fldChar w:fldCharType="end"/>
        </w:r>
      </w:hyperlink>
    </w:p>
    <w:p w14:paraId="54A88946" w14:textId="29031EDC" w:rsidR="00310656" w:rsidRDefault="00915869">
      <w:pPr>
        <w:pStyle w:val="TM2"/>
        <w:rPr>
          <w:rFonts w:asciiTheme="minorHAnsi" w:eastAsiaTheme="minorEastAsia" w:hAnsiTheme="minorHAnsi" w:cstheme="minorBidi"/>
          <w:noProof/>
          <w:szCs w:val="22"/>
          <w:lang w:val="fr-CA" w:eastAsia="fr-CA"/>
        </w:rPr>
      </w:pPr>
      <w:hyperlink w:anchor="_Toc39043582" w:history="1">
        <w:r w:rsidR="00310656" w:rsidRPr="0023535C">
          <w:rPr>
            <w:rStyle w:val="Lienhypertexte"/>
            <w:noProof/>
          </w:rPr>
          <w:t>Annexe – Les collections</w:t>
        </w:r>
        <w:r w:rsidR="00310656">
          <w:rPr>
            <w:noProof/>
            <w:webHidden/>
          </w:rPr>
          <w:tab/>
        </w:r>
        <w:r w:rsidR="00310656">
          <w:rPr>
            <w:noProof/>
            <w:webHidden/>
          </w:rPr>
          <w:fldChar w:fldCharType="begin"/>
        </w:r>
        <w:r w:rsidR="00310656">
          <w:rPr>
            <w:noProof/>
            <w:webHidden/>
          </w:rPr>
          <w:instrText xml:space="preserve"> PAGEREF _Toc39043582 \h </w:instrText>
        </w:r>
        <w:r w:rsidR="00310656">
          <w:rPr>
            <w:noProof/>
            <w:webHidden/>
          </w:rPr>
        </w:r>
        <w:r w:rsidR="00310656">
          <w:rPr>
            <w:noProof/>
            <w:webHidden/>
          </w:rPr>
          <w:fldChar w:fldCharType="separate"/>
        </w:r>
        <w:r w:rsidR="0009395A">
          <w:rPr>
            <w:noProof/>
            <w:webHidden/>
          </w:rPr>
          <w:t>9</w:t>
        </w:r>
        <w:r w:rsidR="00310656">
          <w:rPr>
            <w:noProof/>
            <w:webHidden/>
          </w:rPr>
          <w:fldChar w:fldCharType="end"/>
        </w:r>
      </w:hyperlink>
    </w:p>
    <w:p w14:paraId="60A71FCA" w14:textId="28A19A35" w:rsidR="00310656" w:rsidRDefault="00915869">
      <w:pPr>
        <w:pStyle w:val="TM2"/>
        <w:rPr>
          <w:rFonts w:asciiTheme="minorHAnsi" w:eastAsiaTheme="minorEastAsia" w:hAnsiTheme="minorHAnsi" w:cstheme="minorBidi"/>
          <w:noProof/>
          <w:szCs w:val="22"/>
          <w:lang w:val="fr-CA" w:eastAsia="fr-CA"/>
        </w:rPr>
      </w:pPr>
      <w:hyperlink w:anchor="_Toc39043583" w:history="1">
        <w:r w:rsidR="00310656" w:rsidRPr="0023535C">
          <w:rPr>
            <w:rStyle w:val="Lienhypertexte"/>
            <w:noProof/>
          </w:rPr>
          <w:t>Annexe – Les solutions</w:t>
        </w:r>
        <w:r w:rsidR="00310656">
          <w:rPr>
            <w:noProof/>
            <w:webHidden/>
          </w:rPr>
          <w:tab/>
        </w:r>
        <w:r w:rsidR="00310656">
          <w:rPr>
            <w:noProof/>
            <w:webHidden/>
          </w:rPr>
          <w:fldChar w:fldCharType="begin"/>
        </w:r>
        <w:r w:rsidR="00310656">
          <w:rPr>
            <w:noProof/>
            <w:webHidden/>
          </w:rPr>
          <w:instrText xml:space="preserve"> PAGEREF _Toc39043583 \h </w:instrText>
        </w:r>
        <w:r w:rsidR="00310656">
          <w:rPr>
            <w:noProof/>
            <w:webHidden/>
          </w:rPr>
        </w:r>
        <w:r w:rsidR="00310656">
          <w:rPr>
            <w:noProof/>
            <w:webHidden/>
          </w:rPr>
          <w:fldChar w:fldCharType="separate"/>
        </w:r>
        <w:r w:rsidR="0009395A">
          <w:rPr>
            <w:noProof/>
            <w:webHidden/>
          </w:rPr>
          <w:t>10</w:t>
        </w:r>
        <w:r w:rsidR="00310656">
          <w:rPr>
            <w:noProof/>
            <w:webHidden/>
          </w:rPr>
          <w:fldChar w:fldCharType="end"/>
        </w:r>
      </w:hyperlink>
    </w:p>
    <w:p w14:paraId="067B6EAA" w14:textId="1E9CC9B6" w:rsidR="00310656" w:rsidRDefault="00915869">
      <w:pPr>
        <w:pStyle w:val="TM2"/>
        <w:rPr>
          <w:rFonts w:asciiTheme="minorHAnsi" w:eastAsiaTheme="minorEastAsia" w:hAnsiTheme="minorHAnsi" w:cstheme="minorBidi"/>
          <w:noProof/>
          <w:szCs w:val="22"/>
          <w:lang w:val="fr-CA" w:eastAsia="fr-CA"/>
        </w:rPr>
      </w:pPr>
      <w:hyperlink w:anchor="_Toc39043584" w:history="1">
        <w:r w:rsidR="00310656" w:rsidRPr="0023535C">
          <w:rPr>
            <w:rStyle w:val="Lienhypertexte"/>
            <w:noProof/>
          </w:rPr>
          <w:t>Activité physique et passe à l’action</w:t>
        </w:r>
        <w:r w:rsidR="00310656">
          <w:rPr>
            <w:noProof/>
            <w:webHidden/>
          </w:rPr>
          <w:tab/>
        </w:r>
        <w:r w:rsidR="00310656">
          <w:rPr>
            <w:noProof/>
            <w:webHidden/>
          </w:rPr>
          <w:fldChar w:fldCharType="begin"/>
        </w:r>
        <w:r w:rsidR="00310656">
          <w:rPr>
            <w:noProof/>
            <w:webHidden/>
          </w:rPr>
          <w:instrText xml:space="preserve"> PAGEREF _Toc39043584 \h </w:instrText>
        </w:r>
        <w:r w:rsidR="00310656">
          <w:rPr>
            <w:noProof/>
            <w:webHidden/>
          </w:rPr>
        </w:r>
        <w:r w:rsidR="00310656">
          <w:rPr>
            <w:noProof/>
            <w:webHidden/>
          </w:rPr>
          <w:fldChar w:fldCharType="separate"/>
        </w:r>
        <w:r w:rsidR="0009395A">
          <w:rPr>
            <w:noProof/>
            <w:webHidden/>
          </w:rPr>
          <w:t>11</w:t>
        </w:r>
        <w:r w:rsidR="00310656">
          <w:rPr>
            <w:noProof/>
            <w:webHidden/>
          </w:rPr>
          <w:fldChar w:fldCharType="end"/>
        </w:r>
      </w:hyperlink>
    </w:p>
    <w:p w14:paraId="485120E9" w14:textId="28B917E9" w:rsidR="00310656" w:rsidRDefault="00915869">
      <w:pPr>
        <w:pStyle w:val="TM3"/>
        <w:rPr>
          <w:rFonts w:asciiTheme="minorHAnsi" w:eastAsiaTheme="minorEastAsia" w:hAnsiTheme="minorHAnsi" w:cstheme="minorBidi"/>
          <w:noProof/>
          <w:szCs w:val="22"/>
          <w:lang w:val="fr-CA" w:eastAsia="fr-CA"/>
        </w:rPr>
      </w:pPr>
      <w:hyperlink w:anchor="_Toc39043585" w:history="1">
        <w:r w:rsidR="00310656" w:rsidRPr="0023535C">
          <w:rPr>
            <w:rStyle w:val="Lienhypertexte"/>
            <w:noProof/>
          </w:rPr>
          <w:t>Consigne à l’élève</w:t>
        </w:r>
        <w:r w:rsidR="00310656">
          <w:rPr>
            <w:noProof/>
            <w:webHidden/>
          </w:rPr>
          <w:tab/>
        </w:r>
        <w:r w:rsidR="00310656">
          <w:rPr>
            <w:noProof/>
            <w:webHidden/>
          </w:rPr>
          <w:fldChar w:fldCharType="begin"/>
        </w:r>
        <w:r w:rsidR="00310656">
          <w:rPr>
            <w:noProof/>
            <w:webHidden/>
          </w:rPr>
          <w:instrText xml:space="preserve"> PAGEREF _Toc39043585 \h </w:instrText>
        </w:r>
        <w:r w:rsidR="00310656">
          <w:rPr>
            <w:noProof/>
            <w:webHidden/>
          </w:rPr>
        </w:r>
        <w:r w:rsidR="00310656">
          <w:rPr>
            <w:noProof/>
            <w:webHidden/>
          </w:rPr>
          <w:fldChar w:fldCharType="separate"/>
        </w:r>
        <w:r w:rsidR="0009395A">
          <w:rPr>
            <w:noProof/>
            <w:webHidden/>
          </w:rPr>
          <w:t>11</w:t>
        </w:r>
        <w:r w:rsidR="00310656">
          <w:rPr>
            <w:noProof/>
            <w:webHidden/>
          </w:rPr>
          <w:fldChar w:fldCharType="end"/>
        </w:r>
      </w:hyperlink>
    </w:p>
    <w:p w14:paraId="6B686A7A" w14:textId="5633DF84" w:rsidR="00310656" w:rsidRDefault="00915869">
      <w:pPr>
        <w:pStyle w:val="TM3"/>
        <w:rPr>
          <w:rFonts w:asciiTheme="minorHAnsi" w:eastAsiaTheme="minorEastAsia" w:hAnsiTheme="minorHAnsi" w:cstheme="minorBidi"/>
          <w:noProof/>
          <w:szCs w:val="22"/>
          <w:lang w:val="fr-CA" w:eastAsia="fr-CA"/>
        </w:rPr>
      </w:pPr>
      <w:hyperlink w:anchor="_Toc39043586" w:history="1">
        <w:r w:rsidR="00310656" w:rsidRPr="0023535C">
          <w:rPr>
            <w:rStyle w:val="Lienhypertexte"/>
            <w:noProof/>
          </w:rPr>
          <w:t>Matériel requis</w:t>
        </w:r>
        <w:r w:rsidR="00310656">
          <w:rPr>
            <w:noProof/>
            <w:webHidden/>
          </w:rPr>
          <w:tab/>
        </w:r>
        <w:r w:rsidR="00310656">
          <w:rPr>
            <w:noProof/>
            <w:webHidden/>
          </w:rPr>
          <w:fldChar w:fldCharType="begin"/>
        </w:r>
        <w:r w:rsidR="00310656">
          <w:rPr>
            <w:noProof/>
            <w:webHidden/>
          </w:rPr>
          <w:instrText xml:space="preserve"> PAGEREF _Toc39043586 \h </w:instrText>
        </w:r>
        <w:r w:rsidR="00310656">
          <w:rPr>
            <w:noProof/>
            <w:webHidden/>
          </w:rPr>
        </w:r>
        <w:r w:rsidR="00310656">
          <w:rPr>
            <w:noProof/>
            <w:webHidden/>
          </w:rPr>
          <w:fldChar w:fldCharType="separate"/>
        </w:r>
        <w:r w:rsidR="0009395A">
          <w:rPr>
            <w:noProof/>
            <w:webHidden/>
          </w:rPr>
          <w:t>11</w:t>
        </w:r>
        <w:r w:rsidR="00310656">
          <w:rPr>
            <w:noProof/>
            <w:webHidden/>
          </w:rPr>
          <w:fldChar w:fldCharType="end"/>
        </w:r>
      </w:hyperlink>
    </w:p>
    <w:p w14:paraId="1FC9B060" w14:textId="2D2B64AC" w:rsidR="00310656" w:rsidRDefault="00915869">
      <w:pPr>
        <w:pStyle w:val="TM3"/>
        <w:rPr>
          <w:rFonts w:asciiTheme="minorHAnsi" w:eastAsiaTheme="minorEastAsia" w:hAnsiTheme="minorHAnsi" w:cstheme="minorBidi"/>
          <w:noProof/>
          <w:szCs w:val="22"/>
          <w:lang w:val="fr-CA" w:eastAsia="fr-CA"/>
        </w:rPr>
      </w:pPr>
      <w:hyperlink w:anchor="_Toc39043587" w:history="1">
        <w:r w:rsidR="00310656" w:rsidRPr="0023535C">
          <w:rPr>
            <w:rStyle w:val="Lienhypertexte"/>
            <w:noProof/>
          </w:rPr>
          <w:t>Information aux parents</w:t>
        </w:r>
        <w:r w:rsidR="00310656">
          <w:rPr>
            <w:noProof/>
            <w:webHidden/>
          </w:rPr>
          <w:tab/>
        </w:r>
        <w:r w:rsidR="00310656">
          <w:rPr>
            <w:noProof/>
            <w:webHidden/>
          </w:rPr>
          <w:fldChar w:fldCharType="begin"/>
        </w:r>
        <w:r w:rsidR="00310656">
          <w:rPr>
            <w:noProof/>
            <w:webHidden/>
          </w:rPr>
          <w:instrText xml:space="preserve"> PAGEREF _Toc39043587 \h </w:instrText>
        </w:r>
        <w:r w:rsidR="00310656">
          <w:rPr>
            <w:noProof/>
            <w:webHidden/>
          </w:rPr>
        </w:r>
        <w:r w:rsidR="00310656">
          <w:rPr>
            <w:noProof/>
            <w:webHidden/>
          </w:rPr>
          <w:fldChar w:fldCharType="separate"/>
        </w:r>
        <w:r w:rsidR="0009395A">
          <w:rPr>
            <w:noProof/>
            <w:webHidden/>
          </w:rPr>
          <w:t>11</w:t>
        </w:r>
        <w:r w:rsidR="00310656">
          <w:rPr>
            <w:noProof/>
            <w:webHidden/>
          </w:rPr>
          <w:fldChar w:fldCharType="end"/>
        </w:r>
      </w:hyperlink>
    </w:p>
    <w:p w14:paraId="178015A4" w14:textId="4EBE71B9" w:rsidR="00310656" w:rsidRDefault="00915869">
      <w:pPr>
        <w:pStyle w:val="TM2"/>
        <w:rPr>
          <w:rFonts w:asciiTheme="minorHAnsi" w:eastAsiaTheme="minorEastAsia" w:hAnsiTheme="minorHAnsi" w:cstheme="minorBidi"/>
          <w:noProof/>
          <w:szCs w:val="22"/>
          <w:lang w:val="fr-CA" w:eastAsia="fr-CA"/>
        </w:rPr>
      </w:pPr>
      <w:hyperlink w:anchor="_Toc39043588" w:history="1">
        <w:r w:rsidR="00310656" w:rsidRPr="0023535C">
          <w:rPr>
            <w:rStyle w:val="Lienhypertexte"/>
            <w:noProof/>
          </w:rPr>
          <w:t>Détective au travail!</w:t>
        </w:r>
        <w:r w:rsidR="00310656">
          <w:rPr>
            <w:noProof/>
            <w:webHidden/>
          </w:rPr>
          <w:tab/>
        </w:r>
        <w:r w:rsidR="00310656">
          <w:rPr>
            <w:noProof/>
            <w:webHidden/>
          </w:rPr>
          <w:fldChar w:fldCharType="begin"/>
        </w:r>
        <w:r w:rsidR="00310656">
          <w:rPr>
            <w:noProof/>
            <w:webHidden/>
          </w:rPr>
          <w:instrText xml:space="preserve"> PAGEREF _Toc39043588 \h </w:instrText>
        </w:r>
        <w:r w:rsidR="00310656">
          <w:rPr>
            <w:noProof/>
            <w:webHidden/>
          </w:rPr>
        </w:r>
        <w:r w:rsidR="00310656">
          <w:rPr>
            <w:noProof/>
            <w:webHidden/>
          </w:rPr>
          <w:fldChar w:fldCharType="separate"/>
        </w:r>
        <w:r w:rsidR="0009395A">
          <w:rPr>
            <w:noProof/>
            <w:webHidden/>
          </w:rPr>
          <w:t>12</w:t>
        </w:r>
        <w:r w:rsidR="00310656">
          <w:rPr>
            <w:noProof/>
            <w:webHidden/>
          </w:rPr>
          <w:fldChar w:fldCharType="end"/>
        </w:r>
      </w:hyperlink>
    </w:p>
    <w:p w14:paraId="27CAE1FD" w14:textId="39D9C64F" w:rsidR="00310656" w:rsidRDefault="00915869">
      <w:pPr>
        <w:pStyle w:val="TM3"/>
        <w:rPr>
          <w:rFonts w:asciiTheme="minorHAnsi" w:eastAsiaTheme="minorEastAsia" w:hAnsiTheme="minorHAnsi" w:cstheme="minorBidi"/>
          <w:noProof/>
          <w:szCs w:val="22"/>
          <w:lang w:val="fr-CA" w:eastAsia="fr-CA"/>
        </w:rPr>
      </w:pPr>
      <w:hyperlink w:anchor="_Toc39043589" w:history="1">
        <w:r w:rsidR="00310656" w:rsidRPr="0023535C">
          <w:rPr>
            <w:rStyle w:val="Lienhypertexte"/>
            <w:noProof/>
          </w:rPr>
          <w:t>Consigne à l’élève</w:t>
        </w:r>
        <w:r w:rsidR="00310656">
          <w:rPr>
            <w:noProof/>
            <w:webHidden/>
          </w:rPr>
          <w:tab/>
        </w:r>
        <w:r w:rsidR="00310656">
          <w:rPr>
            <w:noProof/>
            <w:webHidden/>
          </w:rPr>
          <w:fldChar w:fldCharType="begin"/>
        </w:r>
        <w:r w:rsidR="00310656">
          <w:rPr>
            <w:noProof/>
            <w:webHidden/>
          </w:rPr>
          <w:instrText xml:space="preserve"> PAGEREF _Toc39043589 \h </w:instrText>
        </w:r>
        <w:r w:rsidR="00310656">
          <w:rPr>
            <w:noProof/>
            <w:webHidden/>
          </w:rPr>
        </w:r>
        <w:r w:rsidR="00310656">
          <w:rPr>
            <w:noProof/>
            <w:webHidden/>
          </w:rPr>
          <w:fldChar w:fldCharType="separate"/>
        </w:r>
        <w:r w:rsidR="0009395A">
          <w:rPr>
            <w:noProof/>
            <w:webHidden/>
          </w:rPr>
          <w:t>12</w:t>
        </w:r>
        <w:r w:rsidR="00310656">
          <w:rPr>
            <w:noProof/>
            <w:webHidden/>
          </w:rPr>
          <w:fldChar w:fldCharType="end"/>
        </w:r>
      </w:hyperlink>
    </w:p>
    <w:p w14:paraId="2D4C5D3C" w14:textId="09A06E9A" w:rsidR="00310656" w:rsidRDefault="00915869">
      <w:pPr>
        <w:pStyle w:val="TM3"/>
        <w:rPr>
          <w:rFonts w:asciiTheme="minorHAnsi" w:eastAsiaTheme="minorEastAsia" w:hAnsiTheme="minorHAnsi" w:cstheme="minorBidi"/>
          <w:noProof/>
          <w:szCs w:val="22"/>
          <w:lang w:val="fr-CA" w:eastAsia="fr-CA"/>
        </w:rPr>
      </w:pPr>
      <w:hyperlink w:anchor="_Toc39043590" w:history="1">
        <w:r w:rsidR="00310656" w:rsidRPr="0023535C">
          <w:rPr>
            <w:rStyle w:val="Lienhypertexte"/>
            <w:noProof/>
          </w:rPr>
          <w:t>Matériel requis</w:t>
        </w:r>
        <w:r w:rsidR="00310656">
          <w:rPr>
            <w:noProof/>
            <w:webHidden/>
          </w:rPr>
          <w:tab/>
        </w:r>
        <w:r w:rsidR="00310656">
          <w:rPr>
            <w:noProof/>
            <w:webHidden/>
          </w:rPr>
          <w:fldChar w:fldCharType="begin"/>
        </w:r>
        <w:r w:rsidR="00310656">
          <w:rPr>
            <w:noProof/>
            <w:webHidden/>
          </w:rPr>
          <w:instrText xml:space="preserve"> PAGEREF _Toc39043590 \h </w:instrText>
        </w:r>
        <w:r w:rsidR="00310656">
          <w:rPr>
            <w:noProof/>
            <w:webHidden/>
          </w:rPr>
        </w:r>
        <w:r w:rsidR="00310656">
          <w:rPr>
            <w:noProof/>
            <w:webHidden/>
          </w:rPr>
          <w:fldChar w:fldCharType="separate"/>
        </w:r>
        <w:r w:rsidR="0009395A">
          <w:rPr>
            <w:noProof/>
            <w:webHidden/>
          </w:rPr>
          <w:t>12</w:t>
        </w:r>
        <w:r w:rsidR="00310656">
          <w:rPr>
            <w:noProof/>
            <w:webHidden/>
          </w:rPr>
          <w:fldChar w:fldCharType="end"/>
        </w:r>
      </w:hyperlink>
    </w:p>
    <w:p w14:paraId="65A194B8" w14:textId="5A87963F" w:rsidR="00310656" w:rsidRDefault="00915869">
      <w:pPr>
        <w:pStyle w:val="TM3"/>
        <w:rPr>
          <w:rFonts w:asciiTheme="minorHAnsi" w:eastAsiaTheme="minorEastAsia" w:hAnsiTheme="minorHAnsi" w:cstheme="minorBidi"/>
          <w:noProof/>
          <w:szCs w:val="22"/>
          <w:lang w:val="fr-CA" w:eastAsia="fr-CA"/>
        </w:rPr>
      </w:pPr>
      <w:hyperlink w:anchor="_Toc39043591" w:history="1">
        <w:r w:rsidR="00310656" w:rsidRPr="0023535C">
          <w:rPr>
            <w:rStyle w:val="Lienhypertexte"/>
            <w:noProof/>
          </w:rPr>
          <w:t>Information aux parents</w:t>
        </w:r>
        <w:r w:rsidR="00310656">
          <w:rPr>
            <w:noProof/>
            <w:webHidden/>
          </w:rPr>
          <w:tab/>
        </w:r>
        <w:r w:rsidR="00310656">
          <w:rPr>
            <w:noProof/>
            <w:webHidden/>
          </w:rPr>
          <w:fldChar w:fldCharType="begin"/>
        </w:r>
        <w:r w:rsidR="00310656">
          <w:rPr>
            <w:noProof/>
            <w:webHidden/>
          </w:rPr>
          <w:instrText xml:space="preserve"> PAGEREF _Toc39043591 \h </w:instrText>
        </w:r>
        <w:r w:rsidR="00310656">
          <w:rPr>
            <w:noProof/>
            <w:webHidden/>
          </w:rPr>
        </w:r>
        <w:r w:rsidR="00310656">
          <w:rPr>
            <w:noProof/>
            <w:webHidden/>
          </w:rPr>
          <w:fldChar w:fldCharType="separate"/>
        </w:r>
        <w:r w:rsidR="0009395A">
          <w:rPr>
            <w:noProof/>
            <w:webHidden/>
          </w:rPr>
          <w:t>12</w:t>
        </w:r>
        <w:r w:rsidR="00310656">
          <w:rPr>
            <w:noProof/>
            <w:webHidden/>
          </w:rPr>
          <w:fldChar w:fldCharType="end"/>
        </w:r>
      </w:hyperlink>
    </w:p>
    <w:p w14:paraId="02D35374" w14:textId="5D3BED87" w:rsidR="00310656" w:rsidRDefault="00915869">
      <w:pPr>
        <w:pStyle w:val="TM2"/>
        <w:rPr>
          <w:rFonts w:asciiTheme="minorHAnsi" w:eastAsiaTheme="minorEastAsia" w:hAnsiTheme="minorHAnsi" w:cstheme="minorBidi"/>
          <w:noProof/>
          <w:szCs w:val="22"/>
          <w:lang w:val="fr-CA" w:eastAsia="fr-CA"/>
        </w:rPr>
      </w:pPr>
      <w:hyperlink w:anchor="_Toc39043592" w:history="1">
        <w:r w:rsidR="00310656" w:rsidRPr="0023535C">
          <w:rPr>
            <w:rStyle w:val="Lienhypertexte"/>
            <w:noProof/>
          </w:rPr>
          <w:t>Annexe – Détective au travail!</w:t>
        </w:r>
        <w:r w:rsidR="00310656">
          <w:rPr>
            <w:noProof/>
            <w:webHidden/>
          </w:rPr>
          <w:tab/>
        </w:r>
        <w:r w:rsidR="00310656">
          <w:rPr>
            <w:noProof/>
            <w:webHidden/>
          </w:rPr>
          <w:fldChar w:fldCharType="begin"/>
        </w:r>
        <w:r w:rsidR="00310656">
          <w:rPr>
            <w:noProof/>
            <w:webHidden/>
          </w:rPr>
          <w:instrText xml:space="preserve"> PAGEREF _Toc39043592 \h </w:instrText>
        </w:r>
        <w:r w:rsidR="00310656">
          <w:rPr>
            <w:noProof/>
            <w:webHidden/>
          </w:rPr>
        </w:r>
        <w:r w:rsidR="00310656">
          <w:rPr>
            <w:noProof/>
            <w:webHidden/>
          </w:rPr>
          <w:fldChar w:fldCharType="separate"/>
        </w:r>
        <w:r w:rsidR="0009395A">
          <w:rPr>
            <w:noProof/>
            <w:webHidden/>
          </w:rPr>
          <w:t>13</w:t>
        </w:r>
        <w:r w:rsidR="00310656">
          <w:rPr>
            <w:noProof/>
            <w:webHidden/>
          </w:rPr>
          <w:fldChar w:fldCharType="end"/>
        </w:r>
      </w:hyperlink>
    </w:p>
    <w:p w14:paraId="00353F3E" w14:textId="28195BC5" w:rsidR="00310656" w:rsidRDefault="00915869">
      <w:pPr>
        <w:pStyle w:val="TM2"/>
        <w:rPr>
          <w:rFonts w:asciiTheme="minorHAnsi" w:eastAsiaTheme="minorEastAsia" w:hAnsiTheme="minorHAnsi" w:cstheme="minorBidi"/>
          <w:noProof/>
          <w:szCs w:val="22"/>
          <w:lang w:val="fr-CA" w:eastAsia="fr-CA"/>
        </w:rPr>
      </w:pPr>
      <w:hyperlink w:anchor="_Toc39043593" w:history="1">
        <w:r w:rsidR="00310656" w:rsidRPr="0023535C">
          <w:rPr>
            <w:rStyle w:val="Lienhypertexte"/>
            <w:noProof/>
            <w:lang w:val="fr-CA"/>
          </w:rPr>
          <w:t xml:space="preserve">Annexe </w:t>
        </w:r>
        <w:r w:rsidR="00310656" w:rsidRPr="0023535C">
          <w:rPr>
            <w:rStyle w:val="Lienhypertexte"/>
            <w:noProof/>
          </w:rPr>
          <w:t>–</w:t>
        </w:r>
        <w:r w:rsidR="00310656" w:rsidRPr="0023535C">
          <w:rPr>
            <w:rStyle w:val="Lienhypertexte"/>
            <w:noProof/>
            <w:lang w:val="fr-CA"/>
          </w:rPr>
          <w:t xml:space="preserve"> Détective au travail! (suite)</w:t>
        </w:r>
        <w:r w:rsidR="00310656">
          <w:rPr>
            <w:noProof/>
            <w:webHidden/>
          </w:rPr>
          <w:tab/>
        </w:r>
        <w:r w:rsidR="00310656">
          <w:rPr>
            <w:noProof/>
            <w:webHidden/>
          </w:rPr>
          <w:fldChar w:fldCharType="begin"/>
        </w:r>
        <w:r w:rsidR="00310656">
          <w:rPr>
            <w:noProof/>
            <w:webHidden/>
          </w:rPr>
          <w:instrText xml:space="preserve"> PAGEREF _Toc39043593 \h </w:instrText>
        </w:r>
        <w:r w:rsidR="00310656">
          <w:rPr>
            <w:noProof/>
            <w:webHidden/>
          </w:rPr>
        </w:r>
        <w:r w:rsidR="00310656">
          <w:rPr>
            <w:noProof/>
            <w:webHidden/>
          </w:rPr>
          <w:fldChar w:fldCharType="separate"/>
        </w:r>
        <w:r w:rsidR="0009395A">
          <w:rPr>
            <w:noProof/>
            <w:webHidden/>
          </w:rPr>
          <w:t>14</w:t>
        </w:r>
        <w:r w:rsidR="00310656">
          <w:rPr>
            <w:noProof/>
            <w:webHidden/>
          </w:rPr>
          <w:fldChar w:fldCharType="end"/>
        </w:r>
      </w:hyperlink>
    </w:p>
    <w:p w14:paraId="15C7E68D" w14:textId="5A6DB793" w:rsidR="00310656" w:rsidRDefault="00915869">
      <w:pPr>
        <w:pStyle w:val="TM2"/>
        <w:rPr>
          <w:rFonts w:asciiTheme="minorHAnsi" w:eastAsiaTheme="minorEastAsia" w:hAnsiTheme="minorHAnsi" w:cstheme="minorBidi"/>
          <w:noProof/>
          <w:szCs w:val="22"/>
          <w:lang w:val="fr-CA" w:eastAsia="fr-CA"/>
        </w:rPr>
      </w:pPr>
      <w:hyperlink w:anchor="_Toc39043594" w:history="1">
        <w:r w:rsidR="00310656" w:rsidRPr="0023535C">
          <w:rPr>
            <w:rStyle w:val="Lienhypertexte"/>
            <w:noProof/>
          </w:rPr>
          <w:t>Défi moteur</w:t>
        </w:r>
        <w:r w:rsidR="00310656">
          <w:rPr>
            <w:noProof/>
            <w:webHidden/>
          </w:rPr>
          <w:tab/>
        </w:r>
        <w:r w:rsidR="00310656">
          <w:rPr>
            <w:noProof/>
            <w:webHidden/>
          </w:rPr>
          <w:fldChar w:fldCharType="begin"/>
        </w:r>
        <w:r w:rsidR="00310656">
          <w:rPr>
            <w:noProof/>
            <w:webHidden/>
          </w:rPr>
          <w:instrText xml:space="preserve"> PAGEREF _Toc39043594 \h </w:instrText>
        </w:r>
        <w:r w:rsidR="00310656">
          <w:rPr>
            <w:noProof/>
            <w:webHidden/>
          </w:rPr>
        </w:r>
        <w:r w:rsidR="00310656">
          <w:rPr>
            <w:noProof/>
            <w:webHidden/>
          </w:rPr>
          <w:fldChar w:fldCharType="separate"/>
        </w:r>
        <w:r w:rsidR="0009395A">
          <w:rPr>
            <w:noProof/>
            <w:webHidden/>
          </w:rPr>
          <w:t>15</w:t>
        </w:r>
        <w:r w:rsidR="00310656">
          <w:rPr>
            <w:noProof/>
            <w:webHidden/>
          </w:rPr>
          <w:fldChar w:fldCharType="end"/>
        </w:r>
      </w:hyperlink>
    </w:p>
    <w:p w14:paraId="30E45C1A" w14:textId="315B5AAC" w:rsidR="00310656" w:rsidRDefault="00915869">
      <w:pPr>
        <w:pStyle w:val="TM3"/>
        <w:rPr>
          <w:rFonts w:asciiTheme="minorHAnsi" w:eastAsiaTheme="minorEastAsia" w:hAnsiTheme="minorHAnsi" w:cstheme="minorBidi"/>
          <w:noProof/>
          <w:szCs w:val="22"/>
          <w:lang w:val="fr-CA" w:eastAsia="fr-CA"/>
        </w:rPr>
      </w:pPr>
      <w:hyperlink w:anchor="_Toc39043595" w:history="1">
        <w:r w:rsidR="00310656" w:rsidRPr="0023535C">
          <w:rPr>
            <w:rStyle w:val="Lienhypertexte"/>
            <w:noProof/>
          </w:rPr>
          <w:t>Consigne à l’élève</w:t>
        </w:r>
        <w:r w:rsidR="00310656">
          <w:rPr>
            <w:noProof/>
            <w:webHidden/>
          </w:rPr>
          <w:tab/>
        </w:r>
        <w:r w:rsidR="00310656">
          <w:rPr>
            <w:noProof/>
            <w:webHidden/>
          </w:rPr>
          <w:fldChar w:fldCharType="begin"/>
        </w:r>
        <w:r w:rsidR="00310656">
          <w:rPr>
            <w:noProof/>
            <w:webHidden/>
          </w:rPr>
          <w:instrText xml:space="preserve"> PAGEREF _Toc39043595 \h </w:instrText>
        </w:r>
        <w:r w:rsidR="00310656">
          <w:rPr>
            <w:noProof/>
            <w:webHidden/>
          </w:rPr>
        </w:r>
        <w:r w:rsidR="00310656">
          <w:rPr>
            <w:noProof/>
            <w:webHidden/>
          </w:rPr>
          <w:fldChar w:fldCharType="separate"/>
        </w:r>
        <w:r w:rsidR="0009395A">
          <w:rPr>
            <w:noProof/>
            <w:webHidden/>
          </w:rPr>
          <w:t>15</w:t>
        </w:r>
        <w:r w:rsidR="00310656">
          <w:rPr>
            <w:noProof/>
            <w:webHidden/>
          </w:rPr>
          <w:fldChar w:fldCharType="end"/>
        </w:r>
      </w:hyperlink>
    </w:p>
    <w:p w14:paraId="43AE1375" w14:textId="0D0FC030" w:rsidR="00310656" w:rsidRDefault="00915869">
      <w:pPr>
        <w:pStyle w:val="TM3"/>
        <w:rPr>
          <w:rFonts w:asciiTheme="minorHAnsi" w:eastAsiaTheme="minorEastAsia" w:hAnsiTheme="minorHAnsi" w:cstheme="minorBidi"/>
          <w:noProof/>
          <w:szCs w:val="22"/>
          <w:lang w:val="fr-CA" w:eastAsia="fr-CA"/>
        </w:rPr>
      </w:pPr>
      <w:hyperlink w:anchor="_Toc39043596" w:history="1">
        <w:r w:rsidR="00310656" w:rsidRPr="0023535C">
          <w:rPr>
            <w:rStyle w:val="Lienhypertexte"/>
            <w:noProof/>
          </w:rPr>
          <w:t>Matériel requis</w:t>
        </w:r>
        <w:r w:rsidR="00310656">
          <w:rPr>
            <w:noProof/>
            <w:webHidden/>
          </w:rPr>
          <w:tab/>
        </w:r>
        <w:r w:rsidR="00310656">
          <w:rPr>
            <w:noProof/>
            <w:webHidden/>
          </w:rPr>
          <w:fldChar w:fldCharType="begin"/>
        </w:r>
        <w:r w:rsidR="00310656">
          <w:rPr>
            <w:noProof/>
            <w:webHidden/>
          </w:rPr>
          <w:instrText xml:space="preserve"> PAGEREF _Toc39043596 \h </w:instrText>
        </w:r>
        <w:r w:rsidR="00310656">
          <w:rPr>
            <w:noProof/>
            <w:webHidden/>
          </w:rPr>
        </w:r>
        <w:r w:rsidR="00310656">
          <w:rPr>
            <w:noProof/>
            <w:webHidden/>
          </w:rPr>
          <w:fldChar w:fldCharType="separate"/>
        </w:r>
        <w:r w:rsidR="0009395A">
          <w:rPr>
            <w:noProof/>
            <w:webHidden/>
          </w:rPr>
          <w:t>15</w:t>
        </w:r>
        <w:r w:rsidR="00310656">
          <w:rPr>
            <w:noProof/>
            <w:webHidden/>
          </w:rPr>
          <w:fldChar w:fldCharType="end"/>
        </w:r>
      </w:hyperlink>
    </w:p>
    <w:p w14:paraId="082D4A52" w14:textId="0936E179" w:rsidR="00310656" w:rsidRDefault="00915869">
      <w:pPr>
        <w:pStyle w:val="TM3"/>
        <w:rPr>
          <w:rFonts w:asciiTheme="minorHAnsi" w:eastAsiaTheme="minorEastAsia" w:hAnsiTheme="minorHAnsi" w:cstheme="minorBidi"/>
          <w:noProof/>
          <w:szCs w:val="22"/>
          <w:lang w:val="fr-CA" w:eastAsia="fr-CA"/>
        </w:rPr>
      </w:pPr>
      <w:hyperlink w:anchor="_Toc39043597" w:history="1">
        <w:r w:rsidR="00310656" w:rsidRPr="0023535C">
          <w:rPr>
            <w:rStyle w:val="Lienhypertexte"/>
            <w:noProof/>
          </w:rPr>
          <w:t>Information aux parents</w:t>
        </w:r>
        <w:r w:rsidR="00310656">
          <w:rPr>
            <w:noProof/>
            <w:webHidden/>
          </w:rPr>
          <w:tab/>
        </w:r>
        <w:r w:rsidR="00310656">
          <w:rPr>
            <w:noProof/>
            <w:webHidden/>
          </w:rPr>
          <w:fldChar w:fldCharType="begin"/>
        </w:r>
        <w:r w:rsidR="00310656">
          <w:rPr>
            <w:noProof/>
            <w:webHidden/>
          </w:rPr>
          <w:instrText xml:space="preserve"> PAGEREF _Toc39043597 \h </w:instrText>
        </w:r>
        <w:r w:rsidR="00310656">
          <w:rPr>
            <w:noProof/>
            <w:webHidden/>
          </w:rPr>
        </w:r>
        <w:r w:rsidR="00310656">
          <w:rPr>
            <w:noProof/>
            <w:webHidden/>
          </w:rPr>
          <w:fldChar w:fldCharType="separate"/>
        </w:r>
        <w:r w:rsidR="0009395A">
          <w:rPr>
            <w:noProof/>
            <w:webHidden/>
          </w:rPr>
          <w:t>15</w:t>
        </w:r>
        <w:r w:rsidR="00310656">
          <w:rPr>
            <w:noProof/>
            <w:webHidden/>
          </w:rPr>
          <w:fldChar w:fldCharType="end"/>
        </w:r>
      </w:hyperlink>
    </w:p>
    <w:p w14:paraId="4C88E4F5" w14:textId="2A44A56D" w:rsidR="00310656" w:rsidRDefault="00915869">
      <w:pPr>
        <w:pStyle w:val="TM2"/>
        <w:rPr>
          <w:rFonts w:asciiTheme="minorHAnsi" w:eastAsiaTheme="minorEastAsia" w:hAnsiTheme="minorHAnsi" w:cstheme="minorBidi"/>
          <w:noProof/>
          <w:szCs w:val="22"/>
          <w:lang w:val="fr-CA" w:eastAsia="fr-CA"/>
        </w:rPr>
      </w:pPr>
      <w:hyperlink w:anchor="_Toc39043598" w:history="1">
        <w:r w:rsidR="00310656" w:rsidRPr="0023535C">
          <w:rPr>
            <w:rStyle w:val="Lienhypertexte"/>
            <w:noProof/>
          </w:rPr>
          <w:t>Annexe – Défi moteur</w:t>
        </w:r>
        <w:r w:rsidR="00310656">
          <w:rPr>
            <w:noProof/>
            <w:webHidden/>
          </w:rPr>
          <w:tab/>
        </w:r>
        <w:r w:rsidR="00310656">
          <w:rPr>
            <w:noProof/>
            <w:webHidden/>
          </w:rPr>
          <w:fldChar w:fldCharType="begin"/>
        </w:r>
        <w:r w:rsidR="00310656">
          <w:rPr>
            <w:noProof/>
            <w:webHidden/>
          </w:rPr>
          <w:instrText xml:space="preserve"> PAGEREF _Toc39043598 \h </w:instrText>
        </w:r>
        <w:r w:rsidR="00310656">
          <w:rPr>
            <w:noProof/>
            <w:webHidden/>
          </w:rPr>
        </w:r>
        <w:r w:rsidR="00310656">
          <w:rPr>
            <w:noProof/>
            <w:webHidden/>
          </w:rPr>
          <w:fldChar w:fldCharType="separate"/>
        </w:r>
        <w:r w:rsidR="0009395A">
          <w:rPr>
            <w:noProof/>
            <w:webHidden/>
          </w:rPr>
          <w:t>16</w:t>
        </w:r>
        <w:r w:rsidR="00310656">
          <w:rPr>
            <w:noProof/>
            <w:webHidden/>
          </w:rPr>
          <w:fldChar w:fldCharType="end"/>
        </w:r>
      </w:hyperlink>
    </w:p>
    <w:p w14:paraId="3AC47B8C" w14:textId="3FFB564B" w:rsidR="00310656" w:rsidRDefault="00915869">
      <w:pPr>
        <w:pStyle w:val="TM2"/>
        <w:rPr>
          <w:rFonts w:asciiTheme="minorHAnsi" w:eastAsiaTheme="minorEastAsia" w:hAnsiTheme="minorHAnsi" w:cstheme="minorBidi"/>
          <w:noProof/>
          <w:szCs w:val="22"/>
          <w:lang w:val="fr-CA" w:eastAsia="fr-CA"/>
        </w:rPr>
      </w:pPr>
      <w:hyperlink w:anchor="_Toc39043599" w:history="1">
        <w:r w:rsidR="00310656" w:rsidRPr="0023535C">
          <w:rPr>
            <w:rStyle w:val="Lienhypertexte"/>
            <w:noProof/>
            <w:lang w:val="fr-CA"/>
          </w:rPr>
          <w:t xml:space="preserve">Annexe </w:t>
        </w:r>
        <w:r w:rsidR="00310656" w:rsidRPr="0023535C">
          <w:rPr>
            <w:rStyle w:val="Lienhypertexte"/>
            <w:noProof/>
          </w:rPr>
          <w:t>– Défi moteur (suite)</w:t>
        </w:r>
        <w:r w:rsidR="00310656">
          <w:rPr>
            <w:noProof/>
            <w:webHidden/>
          </w:rPr>
          <w:tab/>
        </w:r>
        <w:r w:rsidR="00310656">
          <w:rPr>
            <w:noProof/>
            <w:webHidden/>
          </w:rPr>
          <w:fldChar w:fldCharType="begin"/>
        </w:r>
        <w:r w:rsidR="00310656">
          <w:rPr>
            <w:noProof/>
            <w:webHidden/>
          </w:rPr>
          <w:instrText xml:space="preserve"> PAGEREF _Toc39043599 \h </w:instrText>
        </w:r>
        <w:r w:rsidR="00310656">
          <w:rPr>
            <w:noProof/>
            <w:webHidden/>
          </w:rPr>
        </w:r>
        <w:r w:rsidR="00310656">
          <w:rPr>
            <w:noProof/>
            <w:webHidden/>
          </w:rPr>
          <w:fldChar w:fldCharType="separate"/>
        </w:r>
        <w:r w:rsidR="0009395A">
          <w:rPr>
            <w:noProof/>
            <w:webHidden/>
          </w:rPr>
          <w:t>17</w:t>
        </w:r>
        <w:r w:rsidR="00310656">
          <w:rPr>
            <w:noProof/>
            <w:webHidden/>
          </w:rPr>
          <w:fldChar w:fldCharType="end"/>
        </w:r>
      </w:hyperlink>
    </w:p>
    <w:p w14:paraId="1EC47CF5" w14:textId="7C28B1FD" w:rsidR="00310656" w:rsidRDefault="00915869">
      <w:pPr>
        <w:pStyle w:val="TM2"/>
        <w:rPr>
          <w:rFonts w:asciiTheme="minorHAnsi" w:eastAsiaTheme="minorEastAsia" w:hAnsiTheme="minorHAnsi" w:cstheme="minorBidi"/>
          <w:noProof/>
          <w:szCs w:val="22"/>
          <w:lang w:val="fr-CA" w:eastAsia="fr-CA"/>
        </w:rPr>
      </w:pPr>
      <w:hyperlink w:anchor="_Toc39043600" w:history="1">
        <w:r w:rsidR="00310656" w:rsidRPr="0023535C">
          <w:rPr>
            <w:rStyle w:val="Lienhypertexte"/>
            <w:noProof/>
          </w:rPr>
          <w:t>On écrit sur les murs</w:t>
        </w:r>
        <w:r w:rsidR="00310656">
          <w:rPr>
            <w:noProof/>
            <w:webHidden/>
          </w:rPr>
          <w:tab/>
        </w:r>
        <w:r w:rsidR="00310656">
          <w:rPr>
            <w:noProof/>
            <w:webHidden/>
          </w:rPr>
          <w:fldChar w:fldCharType="begin"/>
        </w:r>
        <w:r w:rsidR="00310656">
          <w:rPr>
            <w:noProof/>
            <w:webHidden/>
          </w:rPr>
          <w:instrText xml:space="preserve"> PAGEREF _Toc39043600 \h </w:instrText>
        </w:r>
        <w:r w:rsidR="00310656">
          <w:rPr>
            <w:noProof/>
            <w:webHidden/>
          </w:rPr>
        </w:r>
        <w:r w:rsidR="00310656">
          <w:rPr>
            <w:noProof/>
            <w:webHidden/>
          </w:rPr>
          <w:fldChar w:fldCharType="separate"/>
        </w:r>
        <w:r w:rsidR="0009395A">
          <w:rPr>
            <w:noProof/>
            <w:webHidden/>
          </w:rPr>
          <w:t>18</w:t>
        </w:r>
        <w:r w:rsidR="00310656">
          <w:rPr>
            <w:noProof/>
            <w:webHidden/>
          </w:rPr>
          <w:fldChar w:fldCharType="end"/>
        </w:r>
      </w:hyperlink>
    </w:p>
    <w:p w14:paraId="72FA8756" w14:textId="1DD2C8FA" w:rsidR="00310656" w:rsidRDefault="00915869">
      <w:pPr>
        <w:pStyle w:val="TM3"/>
        <w:rPr>
          <w:rFonts w:asciiTheme="minorHAnsi" w:eastAsiaTheme="minorEastAsia" w:hAnsiTheme="minorHAnsi" w:cstheme="minorBidi"/>
          <w:noProof/>
          <w:szCs w:val="22"/>
          <w:lang w:val="fr-CA" w:eastAsia="fr-CA"/>
        </w:rPr>
      </w:pPr>
      <w:hyperlink w:anchor="_Toc39043601" w:history="1">
        <w:r w:rsidR="00310656" w:rsidRPr="0023535C">
          <w:rPr>
            <w:rStyle w:val="Lienhypertexte"/>
            <w:noProof/>
          </w:rPr>
          <w:t>Consigne à l’élève</w:t>
        </w:r>
        <w:r w:rsidR="00310656">
          <w:rPr>
            <w:noProof/>
            <w:webHidden/>
          </w:rPr>
          <w:tab/>
        </w:r>
        <w:r w:rsidR="00310656">
          <w:rPr>
            <w:noProof/>
            <w:webHidden/>
          </w:rPr>
          <w:fldChar w:fldCharType="begin"/>
        </w:r>
        <w:r w:rsidR="00310656">
          <w:rPr>
            <w:noProof/>
            <w:webHidden/>
          </w:rPr>
          <w:instrText xml:space="preserve"> PAGEREF _Toc39043601 \h </w:instrText>
        </w:r>
        <w:r w:rsidR="00310656">
          <w:rPr>
            <w:noProof/>
            <w:webHidden/>
          </w:rPr>
        </w:r>
        <w:r w:rsidR="00310656">
          <w:rPr>
            <w:noProof/>
            <w:webHidden/>
          </w:rPr>
          <w:fldChar w:fldCharType="separate"/>
        </w:r>
        <w:r w:rsidR="0009395A">
          <w:rPr>
            <w:noProof/>
            <w:webHidden/>
          </w:rPr>
          <w:t>18</w:t>
        </w:r>
        <w:r w:rsidR="00310656">
          <w:rPr>
            <w:noProof/>
            <w:webHidden/>
          </w:rPr>
          <w:fldChar w:fldCharType="end"/>
        </w:r>
      </w:hyperlink>
    </w:p>
    <w:p w14:paraId="1026E143" w14:textId="3368E918" w:rsidR="00310656" w:rsidRDefault="00915869">
      <w:pPr>
        <w:pStyle w:val="TM3"/>
        <w:rPr>
          <w:rFonts w:asciiTheme="minorHAnsi" w:eastAsiaTheme="minorEastAsia" w:hAnsiTheme="minorHAnsi" w:cstheme="minorBidi"/>
          <w:noProof/>
          <w:szCs w:val="22"/>
          <w:lang w:val="fr-CA" w:eastAsia="fr-CA"/>
        </w:rPr>
      </w:pPr>
      <w:hyperlink w:anchor="_Toc39043602" w:history="1">
        <w:r w:rsidR="00310656" w:rsidRPr="0023535C">
          <w:rPr>
            <w:rStyle w:val="Lienhypertexte"/>
            <w:noProof/>
          </w:rPr>
          <w:t>Matériel requis</w:t>
        </w:r>
        <w:r w:rsidR="00310656">
          <w:rPr>
            <w:noProof/>
            <w:webHidden/>
          </w:rPr>
          <w:tab/>
        </w:r>
        <w:r w:rsidR="00310656">
          <w:rPr>
            <w:noProof/>
            <w:webHidden/>
          </w:rPr>
          <w:fldChar w:fldCharType="begin"/>
        </w:r>
        <w:r w:rsidR="00310656">
          <w:rPr>
            <w:noProof/>
            <w:webHidden/>
          </w:rPr>
          <w:instrText xml:space="preserve"> PAGEREF _Toc39043602 \h </w:instrText>
        </w:r>
        <w:r w:rsidR="00310656">
          <w:rPr>
            <w:noProof/>
            <w:webHidden/>
          </w:rPr>
        </w:r>
        <w:r w:rsidR="00310656">
          <w:rPr>
            <w:noProof/>
            <w:webHidden/>
          </w:rPr>
          <w:fldChar w:fldCharType="separate"/>
        </w:r>
        <w:r w:rsidR="0009395A">
          <w:rPr>
            <w:noProof/>
            <w:webHidden/>
          </w:rPr>
          <w:t>18</w:t>
        </w:r>
        <w:r w:rsidR="00310656">
          <w:rPr>
            <w:noProof/>
            <w:webHidden/>
          </w:rPr>
          <w:fldChar w:fldCharType="end"/>
        </w:r>
      </w:hyperlink>
    </w:p>
    <w:p w14:paraId="3E9C73EC" w14:textId="094BFC0C" w:rsidR="00310656" w:rsidRDefault="00915869">
      <w:pPr>
        <w:pStyle w:val="TM3"/>
        <w:rPr>
          <w:rFonts w:asciiTheme="minorHAnsi" w:eastAsiaTheme="minorEastAsia" w:hAnsiTheme="minorHAnsi" w:cstheme="minorBidi"/>
          <w:noProof/>
          <w:szCs w:val="22"/>
          <w:lang w:val="fr-CA" w:eastAsia="fr-CA"/>
        </w:rPr>
      </w:pPr>
      <w:hyperlink w:anchor="_Toc39043603" w:history="1">
        <w:r w:rsidR="00310656" w:rsidRPr="0023535C">
          <w:rPr>
            <w:rStyle w:val="Lienhypertexte"/>
            <w:noProof/>
          </w:rPr>
          <w:t>Information aux parents</w:t>
        </w:r>
        <w:r w:rsidR="00310656">
          <w:rPr>
            <w:noProof/>
            <w:webHidden/>
          </w:rPr>
          <w:tab/>
        </w:r>
        <w:r w:rsidR="00310656">
          <w:rPr>
            <w:noProof/>
            <w:webHidden/>
          </w:rPr>
          <w:fldChar w:fldCharType="begin"/>
        </w:r>
        <w:r w:rsidR="00310656">
          <w:rPr>
            <w:noProof/>
            <w:webHidden/>
          </w:rPr>
          <w:instrText xml:space="preserve"> PAGEREF _Toc39043603 \h </w:instrText>
        </w:r>
        <w:r w:rsidR="00310656">
          <w:rPr>
            <w:noProof/>
            <w:webHidden/>
          </w:rPr>
        </w:r>
        <w:r w:rsidR="00310656">
          <w:rPr>
            <w:noProof/>
            <w:webHidden/>
          </w:rPr>
          <w:fldChar w:fldCharType="separate"/>
        </w:r>
        <w:r w:rsidR="0009395A">
          <w:rPr>
            <w:noProof/>
            <w:webHidden/>
          </w:rPr>
          <w:t>18</w:t>
        </w:r>
        <w:r w:rsidR="00310656">
          <w:rPr>
            <w:noProof/>
            <w:webHidden/>
          </w:rPr>
          <w:fldChar w:fldCharType="end"/>
        </w:r>
      </w:hyperlink>
    </w:p>
    <w:p w14:paraId="13180180" w14:textId="00F9F72B" w:rsidR="00310656" w:rsidRDefault="00915869">
      <w:pPr>
        <w:pStyle w:val="TM2"/>
        <w:rPr>
          <w:rFonts w:asciiTheme="minorHAnsi" w:eastAsiaTheme="minorEastAsia" w:hAnsiTheme="minorHAnsi" w:cstheme="minorBidi"/>
          <w:noProof/>
          <w:szCs w:val="22"/>
          <w:lang w:val="fr-CA" w:eastAsia="fr-CA"/>
        </w:rPr>
      </w:pPr>
      <w:hyperlink w:anchor="_Toc39043604" w:history="1">
        <w:r w:rsidR="00310656" w:rsidRPr="0023535C">
          <w:rPr>
            <w:rStyle w:val="Lienhypertexte"/>
            <w:noProof/>
          </w:rPr>
          <w:t>Annexe – On écrit sur les murs</w:t>
        </w:r>
        <w:r w:rsidR="00310656">
          <w:rPr>
            <w:noProof/>
            <w:webHidden/>
          </w:rPr>
          <w:tab/>
        </w:r>
        <w:r w:rsidR="00310656">
          <w:rPr>
            <w:noProof/>
            <w:webHidden/>
          </w:rPr>
          <w:fldChar w:fldCharType="begin"/>
        </w:r>
        <w:r w:rsidR="00310656">
          <w:rPr>
            <w:noProof/>
            <w:webHidden/>
          </w:rPr>
          <w:instrText xml:space="preserve"> PAGEREF _Toc39043604 \h </w:instrText>
        </w:r>
        <w:r w:rsidR="00310656">
          <w:rPr>
            <w:noProof/>
            <w:webHidden/>
          </w:rPr>
        </w:r>
        <w:r w:rsidR="00310656">
          <w:rPr>
            <w:noProof/>
            <w:webHidden/>
          </w:rPr>
          <w:fldChar w:fldCharType="separate"/>
        </w:r>
        <w:r w:rsidR="0009395A">
          <w:rPr>
            <w:noProof/>
            <w:webHidden/>
          </w:rPr>
          <w:t>19</w:t>
        </w:r>
        <w:r w:rsidR="00310656">
          <w:rPr>
            <w:noProof/>
            <w:webHidden/>
          </w:rPr>
          <w:fldChar w:fldCharType="end"/>
        </w:r>
      </w:hyperlink>
    </w:p>
    <w:p w14:paraId="173FC790" w14:textId="2C613779"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4A5A7CDB" w:rsidR="00035250" w:rsidRPr="00BF31BF" w:rsidRDefault="00125D12" w:rsidP="00B028EC">
      <w:pPr>
        <w:pStyle w:val="Titredelactivit"/>
        <w:tabs>
          <w:tab w:val="left" w:pos="7170"/>
        </w:tabs>
      </w:pPr>
      <w:bookmarkStart w:id="0" w:name="_Toc39043565"/>
      <w:bookmarkStart w:id="1" w:name="_Hlk37076076"/>
      <w:bookmarkStart w:id="2" w:name="_Hlk37076433"/>
      <w:r>
        <w:t xml:space="preserve">Le match </w:t>
      </w:r>
      <w:r w:rsidR="00F33865">
        <w:t>du siècle!</w:t>
      </w:r>
      <w:bookmarkEnd w:id="0"/>
    </w:p>
    <w:p w14:paraId="38B69379" w14:textId="77777777" w:rsidR="00726125" w:rsidRPr="00BF31BF" w:rsidRDefault="00726125" w:rsidP="00FE5863">
      <w:pPr>
        <w:pStyle w:val="Consigne-Titre"/>
      </w:pPr>
      <w:bookmarkStart w:id="3" w:name="_Toc39043566"/>
      <w:r w:rsidRPr="00BF31BF">
        <w:t>Consigne à l’élève</w:t>
      </w:r>
      <w:bookmarkEnd w:id="3"/>
    </w:p>
    <w:p w14:paraId="39C4A533" w14:textId="6ED49FE3" w:rsidR="00F02B1A" w:rsidRPr="00F02B1A" w:rsidRDefault="00F02B1A" w:rsidP="00F02B1A">
      <w:pPr>
        <w:pStyle w:val="Consigne-Texte"/>
      </w:pPr>
      <w:r w:rsidRPr="00F02B1A">
        <w:t xml:space="preserve">Regarde les illustrations en annexe. </w:t>
      </w:r>
      <w:r w:rsidRPr="00F02B1A">
        <w:rPr>
          <w:rStyle w:val="normaltextrun"/>
        </w:rPr>
        <w:t xml:space="preserve">Elles sont tirées du livre </w:t>
      </w:r>
      <w:r w:rsidRPr="00932463">
        <w:rPr>
          <w:rStyle w:val="normaltextrun"/>
          <w:i/>
        </w:rPr>
        <w:t>Le match du siècle</w:t>
      </w:r>
      <w:r w:rsidRPr="00F02B1A">
        <w:rPr>
          <w:rStyle w:val="normaltextrun"/>
        </w:rPr>
        <w:t>, de Philippe De </w:t>
      </w:r>
      <w:r w:rsidRPr="00F02B1A">
        <w:rPr>
          <w:rStyle w:val="spellingerror"/>
        </w:rPr>
        <w:t>Kemmeter</w:t>
      </w:r>
      <w:r w:rsidRPr="00F02B1A">
        <w:rPr>
          <w:rStyle w:val="normaltextrun"/>
        </w:rPr>
        <w:t>.</w:t>
      </w:r>
    </w:p>
    <w:p w14:paraId="4802603B" w14:textId="77777777" w:rsidR="00F02B1A" w:rsidRPr="00F02B1A" w:rsidRDefault="00F02B1A" w:rsidP="00F02B1A">
      <w:pPr>
        <w:pStyle w:val="Consigne-Texte"/>
      </w:pPr>
      <w:r w:rsidRPr="00F02B1A">
        <w:t>Choisis celle que tu préfères et observe-la. Tu peux y voir de nombreux objets et personnages.</w:t>
      </w:r>
    </w:p>
    <w:p w14:paraId="1E3294F2" w14:textId="19E38BD6" w:rsidR="00F02B1A" w:rsidRDefault="00F02B1A" w:rsidP="00F02B1A">
      <w:pPr>
        <w:pStyle w:val="Consigne-Texte"/>
      </w:pPr>
      <w:r w:rsidRPr="00F02B1A">
        <w:t xml:space="preserve">Essaie de trouver </w:t>
      </w:r>
      <w:r w:rsidR="002E4E96">
        <w:t>les mots qui désignent</w:t>
      </w:r>
      <w:r w:rsidR="002E4E96" w:rsidRPr="00F02B1A">
        <w:t xml:space="preserve"> </w:t>
      </w:r>
      <w:r w:rsidR="002E4E96">
        <w:t>les</w:t>
      </w:r>
      <w:r w:rsidR="00553AC9">
        <w:t xml:space="preserve"> objets </w:t>
      </w:r>
      <w:r w:rsidR="00701485">
        <w:t xml:space="preserve">à partir </w:t>
      </w:r>
      <w:r w:rsidRPr="00F02B1A">
        <w:t>des lettres de l’alphabet. </w:t>
      </w:r>
    </w:p>
    <w:p w14:paraId="60857F50" w14:textId="3FA174BE" w:rsidR="002E4E96" w:rsidRPr="002E4E96" w:rsidRDefault="002E4E96" w:rsidP="00932463">
      <w:pPr>
        <w:pStyle w:val="Consigne-Texte"/>
        <w:numPr>
          <w:ilvl w:val="0"/>
          <w:numId w:val="31"/>
        </w:numPr>
        <w:rPr>
          <w:sz w:val="18"/>
          <w:szCs w:val="18"/>
          <w:lang w:val="fr-CA"/>
        </w:rPr>
      </w:pPr>
      <w:r w:rsidRPr="000B0F95">
        <w:t>Exemple </w:t>
      </w:r>
      <w:r w:rsidRPr="000B0F95" w:rsidDel="002E4E96">
        <w:t>d’objets observés</w:t>
      </w:r>
      <w:r w:rsidDel="002E4E96">
        <w:t xml:space="preserve"> </w:t>
      </w:r>
      <w:r w:rsidRPr="000B0F95">
        <w:t>: </w:t>
      </w:r>
      <w:r w:rsidRPr="002E4E96">
        <w:rPr>
          <w:lang w:val="fr-CA"/>
        </w:rPr>
        <w:t> </w:t>
      </w:r>
    </w:p>
    <w:p w14:paraId="7C7205A9" w14:textId="0AC0E127" w:rsidR="002E4E96" w:rsidRPr="000B0F95" w:rsidRDefault="002E4E96" w:rsidP="00932463">
      <w:pPr>
        <w:pStyle w:val="Consigne-Texte"/>
        <w:numPr>
          <w:ilvl w:val="1"/>
          <w:numId w:val="32"/>
        </w:numPr>
        <w:rPr>
          <w:sz w:val="18"/>
          <w:szCs w:val="18"/>
          <w:lang w:val="fr-CA"/>
        </w:rPr>
      </w:pPr>
      <w:r w:rsidRPr="000B0F95">
        <w:t>A</w:t>
      </w:r>
      <w:r>
        <w:t xml:space="preserve"> </w:t>
      </w:r>
      <w:r w:rsidRPr="000B0F95">
        <w:t>: </w:t>
      </w:r>
      <w:r w:rsidRPr="000B0F95">
        <w:rPr>
          <w:b/>
          <w:bCs/>
        </w:rPr>
        <w:t>A</w:t>
      </w:r>
      <w:r w:rsidRPr="000B0F95">
        <w:t>ffiche</w:t>
      </w:r>
      <w:r w:rsidRPr="000B0F95">
        <w:rPr>
          <w:lang w:val="fr-CA"/>
        </w:rPr>
        <w:t> </w:t>
      </w:r>
    </w:p>
    <w:p w14:paraId="3D503049" w14:textId="77777777" w:rsidR="002E4E96" w:rsidRPr="000B0F95" w:rsidRDefault="002E4E96" w:rsidP="00932463">
      <w:pPr>
        <w:pStyle w:val="Consigne-Texte"/>
        <w:numPr>
          <w:ilvl w:val="1"/>
          <w:numId w:val="32"/>
        </w:numPr>
        <w:rPr>
          <w:sz w:val="18"/>
          <w:szCs w:val="18"/>
          <w:lang w:val="fr-CA"/>
        </w:rPr>
      </w:pPr>
      <w:r w:rsidRPr="000B0F95">
        <w:t>B</w:t>
      </w:r>
      <w:r>
        <w:t xml:space="preserve"> </w:t>
      </w:r>
      <w:r w:rsidRPr="000B0F95">
        <w:t>: </w:t>
      </w:r>
      <w:r w:rsidRPr="000B0F95">
        <w:rPr>
          <w:b/>
          <w:bCs/>
        </w:rPr>
        <w:t>B</w:t>
      </w:r>
      <w:r w:rsidRPr="000B0F95">
        <w:t>allon</w:t>
      </w:r>
      <w:r w:rsidRPr="000B0F95">
        <w:rPr>
          <w:lang w:val="fr-CA"/>
        </w:rPr>
        <w:t> </w:t>
      </w:r>
    </w:p>
    <w:p w14:paraId="48593F27" w14:textId="77777777" w:rsidR="002E4E96" w:rsidRPr="000B0F95" w:rsidRDefault="002E4E96" w:rsidP="00932463">
      <w:pPr>
        <w:pStyle w:val="Consigne-Texte"/>
        <w:numPr>
          <w:ilvl w:val="1"/>
          <w:numId w:val="32"/>
        </w:numPr>
        <w:rPr>
          <w:sz w:val="18"/>
          <w:szCs w:val="18"/>
          <w:lang w:val="fr-CA"/>
        </w:rPr>
      </w:pPr>
      <w:r w:rsidRPr="000B0F95">
        <w:t>C</w:t>
      </w:r>
      <w:r>
        <w:t xml:space="preserve"> </w:t>
      </w:r>
      <w:r w:rsidRPr="000B0F95">
        <w:t>: </w:t>
      </w:r>
      <w:r w:rsidRPr="000B0F95">
        <w:rPr>
          <w:b/>
          <w:bCs/>
        </w:rPr>
        <w:t>C</w:t>
      </w:r>
      <w:r w:rsidRPr="000B0F95">
        <w:t>alorifère</w:t>
      </w:r>
      <w:r w:rsidRPr="000B0F95">
        <w:rPr>
          <w:lang w:val="fr-CA"/>
        </w:rPr>
        <w:t> </w:t>
      </w:r>
    </w:p>
    <w:p w14:paraId="1588D5C4" w14:textId="3C88D4E0" w:rsidR="00F02B1A" w:rsidRPr="00F02B1A" w:rsidRDefault="00F02B1A" w:rsidP="00F02B1A">
      <w:pPr>
        <w:pStyle w:val="Consigne-Texte"/>
      </w:pPr>
      <w:r w:rsidRPr="00F02B1A">
        <w:t xml:space="preserve">Demande à quelqu’un </w:t>
      </w:r>
      <w:r w:rsidR="00023D3E">
        <w:t xml:space="preserve">chez toi </w:t>
      </w:r>
      <w:r w:rsidRPr="00F02B1A">
        <w:t xml:space="preserve">de t’aider à trouver </w:t>
      </w:r>
      <w:r w:rsidR="002E4E96">
        <w:t>ces mots qui désignent les objets</w:t>
      </w:r>
      <w:r w:rsidR="002E4E96" w:rsidRPr="00F02B1A">
        <w:t xml:space="preserve"> </w:t>
      </w:r>
      <w:r w:rsidRPr="00F02B1A">
        <w:t xml:space="preserve">et à nommer la lettre par laquelle </w:t>
      </w:r>
      <w:r w:rsidR="002E4E96">
        <w:t>ces mots</w:t>
      </w:r>
      <w:r w:rsidR="002E4E96" w:rsidRPr="00F02B1A">
        <w:t xml:space="preserve"> </w:t>
      </w:r>
      <w:r w:rsidRPr="00F02B1A">
        <w:t>commencent. </w:t>
      </w:r>
    </w:p>
    <w:p w14:paraId="14F61BE8" w14:textId="0DA25CAC" w:rsidR="00F02B1A" w:rsidRPr="00F02B1A" w:rsidRDefault="00F02B1A" w:rsidP="00F02B1A">
      <w:pPr>
        <w:pStyle w:val="Consigne-Texte"/>
      </w:pPr>
      <w:r w:rsidRPr="00F02B1A">
        <w:t xml:space="preserve">Tu peux ensuite écrire les mots </w:t>
      </w:r>
      <w:r w:rsidRPr="00F02B1A" w:rsidDel="002E4E96">
        <w:t xml:space="preserve">de ton choix </w:t>
      </w:r>
      <w:r w:rsidRPr="00F02B1A">
        <w:t>sur une feuille.</w:t>
      </w:r>
    </w:p>
    <w:p w14:paraId="0C080F5F" w14:textId="77777777" w:rsidR="00B14054" w:rsidRPr="00BF31BF" w:rsidRDefault="00374248" w:rsidP="00445C78">
      <w:pPr>
        <w:pStyle w:val="Matriel-Titre"/>
      </w:pPr>
      <w:bookmarkStart w:id="4" w:name="_Toc39043567"/>
      <w:r w:rsidRPr="00BF31BF">
        <w:t>Matériel requis</w:t>
      </w:r>
      <w:bookmarkEnd w:id="4"/>
    </w:p>
    <w:p w14:paraId="269B6ABC" w14:textId="77777777" w:rsidR="0027254C" w:rsidRPr="0027254C" w:rsidRDefault="0027254C" w:rsidP="0027254C">
      <w:pPr>
        <w:pStyle w:val="Matriel-Texte"/>
        <w:rPr>
          <w:rStyle w:val="normaltextrun"/>
        </w:rPr>
      </w:pPr>
      <w:r w:rsidRPr="0027254C">
        <w:rPr>
          <w:rStyle w:val="normaltextrun"/>
        </w:rPr>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A729F4">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5" w:name="_Toc36744043"/>
            <w:bookmarkStart w:id="6" w:name="_Toc39043568"/>
            <w:bookmarkStart w:id="7" w:name="_Hlk36746529"/>
            <w:r w:rsidRPr="00BF31BF">
              <w:t>Information aux parents</w:t>
            </w:r>
            <w:bookmarkEnd w:id="5"/>
            <w:bookmarkEnd w:id="6"/>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34D1A52" w14:textId="1A0A0111" w:rsidR="00BE4CF3" w:rsidRPr="00CC45D6" w:rsidRDefault="00BE4CF3" w:rsidP="00CC45D6">
            <w:pPr>
              <w:pStyle w:val="Tableau-Liste"/>
            </w:pPr>
            <w:r w:rsidRPr="00CC45D6">
              <w:t>Développer son sens de l’observation</w:t>
            </w:r>
            <w:r w:rsidR="00023D3E">
              <w:t>;</w:t>
            </w:r>
          </w:p>
          <w:p w14:paraId="3FF76CCB" w14:textId="0CD7B2AF" w:rsidR="00BE4CF3" w:rsidRPr="00CC45D6" w:rsidRDefault="00BE4CF3" w:rsidP="00CC45D6">
            <w:pPr>
              <w:pStyle w:val="Tableau-Liste"/>
            </w:pPr>
            <w:r w:rsidRPr="00CC45D6">
              <w:t>Faire correspondre des sons à des lettres</w:t>
            </w:r>
            <w:r w:rsidR="00023D3E">
              <w:t>;</w:t>
            </w:r>
          </w:p>
          <w:p w14:paraId="58C4FCBC" w14:textId="17630C96" w:rsidR="006F3382" w:rsidRPr="00CC45D6" w:rsidRDefault="00BE4CF3" w:rsidP="00CC45D6">
            <w:pPr>
              <w:pStyle w:val="Tableau-Liste"/>
            </w:pPr>
            <w:r w:rsidRPr="00CC45D6">
              <w:t>Écrire des mots.</w:t>
            </w:r>
          </w:p>
          <w:p w14:paraId="2B77F515" w14:textId="3F22EA81" w:rsidR="006F3382" w:rsidRPr="00BF31BF" w:rsidRDefault="006F3382" w:rsidP="00021680">
            <w:pPr>
              <w:pStyle w:val="Tableau-texte"/>
            </w:pPr>
            <w:r w:rsidRPr="00BF31BF">
              <w:t>Vous pourriez</w:t>
            </w:r>
            <w:r w:rsidR="00021680" w:rsidRPr="00BF31BF">
              <w:t> :</w:t>
            </w:r>
          </w:p>
          <w:p w14:paraId="0AF6F223" w14:textId="623C72D9" w:rsidR="007E5831" w:rsidRPr="00C446B6" w:rsidRDefault="007E5831" w:rsidP="00C446B6">
            <w:pPr>
              <w:pStyle w:val="Tableau-Liste"/>
            </w:pPr>
            <w:r w:rsidRPr="00C446B6">
              <w:t>Observer les illustrations avec votre enfant</w:t>
            </w:r>
            <w:r w:rsidR="00023D3E">
              <w:t>;</w:t>
            </w:r>
          </w:p>
          <w:p w14:paraId="4B127630" w14:textId="49EE9E51" w:rsidR="006F3382" w:rsidRPr="007E5831" w:rsidRDefault="007E5831" w:rsidP="00DA6241">
            <w:pPr>
              <w:pStyle w:val="Tableau-Liste"/>
              <w:rPr>
                <w:rFonts w:eastAsiaTheme="majorEastAsia" w:cs="Segoe UI"/>
                <w:i/>
                <w:iCs/>
                <w:color w:val="272727" w:themeColor="text1" w:themeTint="D8"/>
                <w:lang w:eastAsia="fr-CA"/>
              </w:rPr>
            </w:pPr>
            <w:r w:rsidRPr="00C446B6">
              <w:rPr>
                <w:rStyle w:val="normaltextrun"/>
              </w:rPr>
              <w:t xml:space="preserve">Aider votre enfant à trouver des mots qui </w:t>
            </w:r>
            <w:r w:rsidR="00553AC9">
              <w:rPr>
                <w:rStyle w:val="normaltextrun"/>
              </w:rPr>
              <w:t>désignent</w:t>
            </w:r>
            <w:r w:rsidR="00553AC9" w:rsidRPr="00C446B6">
              <w:rPr>
                <w:rStyle w:val="normaltextrun"/>
              </w:rPr>
              <w:t xml:space="preserve"> </w:t>
            </w:r>
            <w:r w:rsidRPr="00C446B6">
              <w:rPr>
                <w:rStyle w:val="normaltextrun"/>
              </w:rPr>
              <w:t>des objets et à les orthographier correctement.</w:t>
            </w:r>
          </w:p>
        </w:tc>
      </w:tr>
      <w:bookmarkEnd w:id="1"/>
      <w:bookmarkEnd w:id="7"/>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640AD61D" w:rsidR="00107EBA" w:rsidRPr="00BF31BF" w:rsidRDefault="00107EBA" w:rsidP="00107EBA">
      <w:pPr>
        <w:pStyle w:val="Titredelactivit"/>
        <w:tabs>
          <w:tab w:val="left" w:pos="7170"/>
        </w:tabs>
      </w:pPr>
      <w:bookmarkStart w:id="8" w:name="_Toc39043569"/>
      <w:r>
        <w:t xml:space="preserve">Annexe – </w:t>
      </w:r>
      <w:r w:rsidR="00F33865">
        <w:t>Le match du siècle!</w:t>
      </w:r>
      <w:bookmarkEnd w:id="8"/>
    </w:p>
    <w:p w14:paraId="7ABBC49D" w14:textId="77777777" w:rsidR="00EC35A4" w:rsidRDefault="00EC35A4" w:rsidP="00EC35A4">
      <w:pPr>
        <w:pStyle w:val="Crdit0"/>
      </w:pPr>
      <w:r>
        <w:rPr>
          <w:noProof/>
          <w:lang w:val="fr-CA" w:eastAsia="fr-CA"/>
        </w:rPr>
        <w:drawing>
          <wp:inline distT="0" distB="0" distL="0" distR="0" wp14:anchorId="1BA53BB9" wp14:editId="70FA196D">
            <wp:extent cx="6061710" cy="6801383"/>
            <wp:effectExtent l="0" t="0" r="0" b="0"/>
            <wp:docPr id="7" name="Image 7" descr="C:\Users\SauKa13\AppData\Local\Microsoft\Windows\INetCache\Content.MSO\D0B5CB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uKa13\AppData\Local\Microsoft\Windows\INetCache\Content.MSO\D0B5CB90.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61710" cy="6801383"/>
                    </a:xfrm>
                    <a:prstGeom prst="rect">
                      <a:avLst/>
                    </a:prstGeom>
                    <a:noFill/>
                    <a:ln>
                      <a:noFill/>
                    </a:ln>
                  </pic:spPr>
                </pic:pic>
              </a:graphicData>
            </a:graphic>
          </wp:inline>
        </w:drawing>
      </w:r>
    </w:p>
    <w:p w14:paraId="1072AE21" w14:textId="42D71D31" w:rsidR="00EC35A4" w:rsidRPr="00C46D2A" w:rsidRDefault="00EC35A4" w:rsidP="004059AD">
      <w:pPr>
        <w:pStyle w:val="Crdit"/>
        <w:rPr>
          <w:rStyle w:val="normaltextrun"/>
        </w:rPr>
      </w:pPr>
      <w:r w:rsidRPr="00407915">
        <w:rPr>
          <w:rStyle w:val="normaltextrun"/>
          <w:i/>
        </w:rPr>
        <w:t>Le match du siècle</w:t>
      </w:r>
      <w:r w:rsidRPr="00C46D2A">
        <w:rPr>
          <w:rStyle w:val="normaltextrun"/>
        </w:rPr>
        <w:t>, Philippe De </w:t>
      </w:r>
      <w:r w:rsidRPr="00C46D2A">
        <w:rPr>
          <w:rStyle w:val="spellingerror"/>
        </w:rPr>
        <w:t>Kemmeter</w:t>
      </w:r>
      <w:r w:rsidRPr="00C46D2A">
        <w:rPr>
          <w:rStyle w:val="normaltextrun"/>
        </w:rPr>
        <w:t>, Éditions Alice Jeunesse, 2010, p.18</w:t>
      </w:r>
    </w:p>
    <w:p w14:paraId="5187B073" w14:textId="3C45653A" w:rsidR="00406BFC" w:rsidRDefault="00406BFC" w:rsidP="00EC35A4">
      <w:pPr>
        <w:pStyle w:val="Crdit0"/>
        <w:rPr>
          <w:rStyle w:val="normaltextrun"/>
          <w:rFonts w:ascii="Calibri" w:hAnsi="Calibri"/>
          <w:color w:val="000000"/>
          <w:sz w:val="22"/>
          <w:szCs w:val="22"/>
          <w:shd w:val="clear" w:color="auto" w:fill="FFFFFF"/>
        </w:rPr>
      </w:pPr>
    </w:p>
    <w:p w14:paraId="4D494068" w14:textId="77777777" w:rsidR="00406BFC" w:rsidRDefault="00406BFC" w:rsidP="00EC35A4">
      <w:pPr>
        <w:pStyle w:val="Crdit0"/>
        <w:rPr>
          <w:rStyle w:val="normaltextrun"/>
          <w:rFonts w:ascii="Calibri" w:hAnsi="Calibri"/>
          <w:color w:val="000000"/>
          <w:sz w:val="22"/>
          <w:szCs w:val="22"/>
          <w:shd w:val="clear" w:color="auto" w:fill="FFFFFF"/>
        </w:rPr>
      </w:pPr>
    </w:p>
    <w:p w14:paraId="1A8EDB77" w14:textId="77777777" w:rsidR="00EC35A4" w:rsidRDefault="00EC35A4" w:rsidP="00EC35A4">
      <w:pPr>
        <w:pStyle w:val="Crdit0"/>
      </w:pPr>
      <w:r>
        <w:rPr>
          <w:noProof/>
          <w:lang w:val="fr-CA" w:eastAsia="fr-CA"/>
        </w:rPr>
        <w:drawing>
          <wp:inline distT="0" distB="0" distL="0" distR="0" wp14:anchorId="32367712" wp14:editId="45AE5C90">
            <wp:extent cx="6061710" cy="6800943"/>
            <wp:effectExtent l="0" t="0" r="0" b="0"/>
            <wp:docPr id="9" name="Image 9" descr="C:\Users\SauKa13\AppData\Local\Microsoft\Windows\INetCache\Content.MSO\94C488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uKa13\AppData\Local\Microsoft\Windows\INetCache\Content.MSO\94C4881E.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1710" cy="6800943"/>
                    </a:xfrm>
                    <a:prstGeom prst="rect">
                      <a:avLst/>
                    </a:prstGeom>
                    <a:noFill/>
                    <a:ln>
                      <a:noFill/>
                    </a:ln>
                  </pic:spPr>
                </pic:pic>
              </a:graphicData>
            </a:graphic>
          </wp:inline>
        </w:drawing>
      </w:r>
    </w:p>
    <w:p w14:paraId="758635E6" w14:textId="5A5A8BE7" w:rsidR="00EC35A4" w:rsidRDefault="00B478D7" w:rsidP="004059AD">
      <w:pPr>
        <w:pStyle w:val="Crdit"/>
      </w:pPr>
      <w:r w:rsidRPr="00407915">
        <w:rPr>
          <w:rStyle w:val="normaltextrun"/>
          <w:i/>
        </w:rPr>
        <w:t>Le match du siècle</w:t>
      </w:r>
      <w:r w:rsidRPr="00B478D7">
        <w:rPr>
          <w:rStyle w:val="normaltextrun"/>
        </w:rPr>
        <w:t>, Philippe De </w:t>
      </w:r>
      <w:r w:rsidRPr="00B478D7">
        <w:rPr>
          <w:rStyle w:val="spellingerror"/>
        </w:rPr>
        <w:t>Kemmeter</w:t>
      </w:r>
      <w:r w:rsidRPr="00B478D7">
        <w:rPr>
          <w:rStyle w:val="normaltextrun"/>
        </w:rPr>
        <w:t>, Éditions Alice Jeunesse, 2010, p.</w:t>
      </w:r>
      <w:r w:rsidR="00B35937">
        <w:rPr>
          <w:rStyle w:val="normaltextrun"/>
        </w:rPr>
        <w:t>6</w:t>
      </w:r>
    </w:p>
    <w:p w14:paraId="4B287128" w14:textId="01B59C6D" w:rsidR="00936D23" w:rsidRPr="00B478D7" w:rsidRDefault="00936D23" w:rsidP="00B478D7">
      <w:pPr>
        <w:pStyle w:val="Crdit"/>
      </w:pPr>
    </w:p>
    <w:bookmarkEnd w:id="2"/>
    <w:p w14:paraId="2C30C348" w14:textId="77777777" w:rsidR="004C5C37" w:rsidRDefault="004C5C37" w:rsidP="009249DE">
      <w:pPr>
        <w:pStyle w:val="Consigne-Texte"/>
        <w:sectPr w:rsidR="004C5C37" w:rsidSect="00310656">
          <w:headerReference w:type="default" r:id="rId20"/>
          <w:footerReference w:type="default" r:id="rId21"/>
          <w:pgSz w:w="12240" w:h="15840"/>
          <w:pgMar w:top="1170" w:right="1080" w:bottom="1440" w:left="1080" w:header="615" w:footer="706" w:gutter="0"/>
          <w:pgNumType w:start="1"/>
          <w:cols w:space="708"/>
          <w:docGrid w:linePitch="360"/>
        </w:sect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5"/>
        <w:gridCol w:w="6095"/>
      </w:tblGrid>
      <w:tr w:rsidR="004C5C37" w14:paraId="4D83788E" w14:textId="77777777" w:rsidTr="00915869">
        <w:trPr>
          <w:trHeight w:hRule="exact" w:val="1956"/>
        </w:trPr>
        <w:tc>
          <w:tcPr>
            <w:tcW w:w="2830" w:type="dxa"/>
            <w:tcBorders>
              <w:top w:val="nil"/>
              <w:left w:val="nil"/>
              <w:bottom w:val="single" w:sz="4" w:space="0" w:color="auto"/>
              <w:right w:val="nil"/>
            </w:tcBorders>
            <w:vAlign w:val="center"/>
            <w:hideMark/>
          </w:tcPr>
          <w:p w14:paraId="3639EDA9" w14:textId="77777777" w:rsidR="004C5C37" w:rsidRDefault="004C5C37" w:rsidP="004C5C37">
            <w:pPr>
              <w:pStyle w:val="Consigne-Texte"/>
            </w:pPr>
            <w:r>
              <w:rPr>
                <w:noProof/>
                <w:lang w:val="fr-CA" w:eastAsia="fr-CA"/>
              </w:rPr>
              <w:lastRenderedPageBreak/>
              <w:drawing>
                <wp:inline distT="0" distB="0" distL="0" distR="0" wp14:anchorId="3F7509D8" wp14:editId="0807894D">
                  <wp:extent cx="1647825" cy="981075"/>
                  <wp:effectExtent l="0" t="0" r="9525" b="9525"/>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706" w:type="dxa"/>
            <w:tcBorders>
              <w:top w:val="nil"/>
              <w:left w:val="nil"/>
              <w:bottom w:val="single" w:sz="4" w:space="0" w:color="auto"/>
              <w:right w:val="nil"/>
            </w:tcBorders>
            <w:vAlign w:val="center"/>
            <w:hideMark/>
          </w:tcPr>
          <w:p w14:paraId="675F4914" w14:textId="77777777" w:rsidR="004C5C37" w:rsidRDefault="004C5C37" w:rsidP="00915869">
            <w:pPr>
              <w:pStyle w:val="Titredelactivit0"/>
              <w:spacing w:before="0" w:after="0"/>
              <w:jc w:val="center"/>
              <w:rPr>
                <w:color w:val="FF9900"/>
                <w:lang w:eastAsia="en-US"/>
              </w:rPr>
            </w:pPr>
            <w:r>
              <w:rPr>
                <w:color w:val="FF9900"/>
                <w:lang w:eastAsia="en-US"/>
              </w:rPr>
              <w:t>BONIFICATION ÉCOLE DU GRAND-CHÊNE</w:t>
            </w:r>
          </w:p>
        </w:tc>
      </w:tr>
      <w:tr w:rsidR="004C5C37" w14:paraId="5BBEC1B4" w14:textId="77777777" w:rsidTr="00915869">
        <w:trPr>
          <w:trHeight w:val="9923"/>
        </w:trPr>
        <w:tc>
          <w:tcPr>
            <w:tcW w:w="0" w:type="auto"/>
            <w:gridSpan w:val="2"/>
            <w:tcBorders>
              <w:top w:val="single" w:sz="4" w:space="0" w:color="auto"/>
              <w:left w:val="single" w:sz="4" w:space="0" w:color="auto"/>
              <w:bottom w:val="single" w:sz="4" w:space="0" w:color="auto"/>
              <w:right w:val="single" w:sz="4" w:space="0" w:color="auto"/>
            </w:tcBorders>
          </w:tcPr>
          <w:p w14:paraId="19D1928A" w14:textId="77777777" w:rsidR="00FB56E0" w:rsidRDefault="00FB56E0" w:rsidP="00587C5B">
            <w:pPr>
              <w:rPr>
                <w:rFonts w:ascii="Comic Sans MS" w:hAnsi="Comic Sans MS"/>
                <w:b/>
                <w:bCs/>
                <w:color w:val="4A66AC" w:themeColor="accent1"/>
                <w:sz w:val="40"/>
                <w:szCs w:val="40"/>
              </w:rPr>
            </w:pPr>
          </w:p>
          <w:p w14:paraId="35242905" w14:textId="549601D8" w:rsidR="00587C5B" w:rsidRPr="005B1A7E" w:rsidRDefault="00587C5B" w:rsidP="00587C5B">
            <w:pPr>
              <w:rPr>
                <w:rFonts w:ascii="Comic Sans MS" w:hAnsi="Comic Sans MS"/>
                <w:b/>
                <w:bCs/>
                <w:sz w:val="28"/>
                <w:szCs w:val="28"/>
                <w:u w:val="single"/>
              </w:rPr>
            </w:pPr>
            <w:r w:rsidRPr="005B1A7E">
              <w:rPr>
                <w:rFonts w:ascii="Comic Sans MS" w:hAnsi="Comic Sans MS"/>
                <w:b/>
                <w:bCs/>
                <w:sz w:val="28"/>
                <w:szCs w:val="28"/>
                <w:u w:val="single"/>
              </w:rPr>
              <w:t xml:space="preserve">Révision et consolidation du chapitre </w:t>
            </w:r>
            <w:r>
              <w:rPr>
                <w:rFonts w:ascii="Comic Sans MS" w:hAnsi="Comic Sans MS"/>
                <w:b/>
                <w:bCs/>
                <w:sz w:val="28"/>
                <w:szCs w:val="28"/>
                <w:u w:val="single"/>
              </w:rPr>
              <w:t>4</w:t>
            </w:r>
            <w:r w:rsidRPr="005B1A7E">
              <w:rPr>
                <w:rFonts w:ascii="Comic Sans MS" w:hAnsi="Comic Sans MS"/>
                <w:b/>
                <w:bCs/>
                <w:sz w:val="28"/>
                <w:szCs w:val="28"/>
                <w:u w:val="single"/>
              </w:rPr>
              <w:t xml:space="preserve"> (collection Lilou)</w:t>
            </w:r>
          </w:p>
          <w:p w14:paraId="47467EA8" w14:textId="77777777" w:rsidR="00587C5B" w:rsidRPr="00DA4D24" w:rsidRDefault="00587C5B" w:rsidP="00587C5B">
            <w:pPr>
              <w:rPr>
                <w:rFonts w:ascii="Comic Sans MS" w:hAnsi="Comic Sans MS"/>
                <w:sz w:val="26"/>
                <w:szCs w:val="26"/>
              </w:rPr>
            </w:pPr>
            <w:r w:rsidRPr="00DA4D24">
              <w:rPr>
                <w:rFonts w:ascii="Comic Sans MS" w:hAnsi="Comic Sans MS"/>
                <w:b/>
                <w:bCs/>
                <w:sz w:val="28"/>
                <w:szCs w:val="28"/>
              </w:rPr>
              <w:t>*</w:t>
            </w:r>
            <w:r w:rsidRPr="00DA4D24">
              <w:rPr>
                <w:rFonts w:ascii="Comic Sans MS" w:hAnsi="Comic Sans MS"/>
                <w:sz w:val="28"/>
                <w:szCs w:val="28"/>
              </w:rPr>
              <w:t xml:space="preserve">Faire tous les </w:t>
            </w:r>
            <w:r w:rsidRPr="00DA4D24">
              <w:rPr>
                <w:rFonts w:ascii="Comic Sans MS" w:hAnsi="Comic Sans MS"/>
                <w:b/>
                <w:bCs/>
                <w:sz w:val="28"/>
                <w:szCs w:val="28"/>
              </w:rPr>
              <w:t>exercices interactifs</w:t>
            </w:r>
            <w:r w:rsidRPr="00DA4D24">
              <w:rPr>
                <w:rFonts w:ascii="Comic Sans MS" w:hAnsi="Comic Sans MS"/>
                <w:sz w:val="28"/>
                <w:szCs w:val="28"/>
              </w:rPr>
              <w:t xml:space="preserve"> du chapitre 4.</w:t>
            </w:r>
            <w:r w:rsidRPr="00DA4D24">
              <w:rPr>
                <w:rFonts w:ascii="Comic Sans MS" w:hAnsi="Comic Sans MS"/>
                <w:sz w:val="26"/>
                <w:szCs w:val="26"/>
              </w:rPr>
              <w:t xml:space="preserve"> (Ma zone CEC)</w:t>
            </w:r>
          </w:p>
          <w:p w14:paraId="7675C4B3" w14:textId="5E5907CF" w:rsidR="00587C5B" w:rsidRPr="00DA4D24" w:rsidRDefault="00587C5B" w:rsidP="00587C5B">
            <w:pPr>
              <w:rPr>
                <w:rFonts w:ascii="Comic Sans MS" w:hAnsi="Comic Sans MS"/>
                <w:sz w:val="28"/>
                <w:szCs w:val="28"/>
              </w:rPr>
            </w:pPr>
            <w:r w:rsidRPr="00DA4D24">
              <w:rPr>
                <w:rFonts w:ascii="Comic Sans MS" w:hAnsi="Comic Sans MS"/>
                <w:b/>
                <w:bCs/>
                <w:sz w:val="28"/>
                <w:szCs w:val="28"/>
              </w:rPr>
              <w:t>*</w:t>
            </w:r>
            <w:r w:rsidRPr="00DA4D24">
              <w:rPr>
                <w:rFonts w:ascii="Comic Sans MS" w:hAnsi="Comic Sans MS"/>
                <w:sz w:val="28"/>
                <w:szCs w:val="28"/>
              </w:rPr>
              <w:t xml:space="preserve">Réviser tous les </w:t>
            </w:r>
            <w:r w:rsidRPr="00DA4D24">
              <w:rPr>
                <w:rFonts w:ascii="Comic Sans MS" w:hAnsi="Comic Sans MS"/>
                <w:b/>
                <w:bCs/>
                <w:sz w:val="28"/>
                <w:szCs w:val="28"/>
              </w:rPr>
              <w:t>mots</w:t>
            </w:r>
            <w:r w:rsidRPr="00DA4D24">
              <w:rPr>
                <w:rFonts w:ascii="Comic Sans MS" w:hAnsi="Comic Sans MS"/>
                <w:sz w:val="28"/>
                <w:szCs w:val="28"/>
              </w:rPr>
              <w:t xml:space="preserve"> </w:t>
            </w:r>
            <w:r w:rsidRPr="00DA4D24">
              <w:rPr>
                <w:rFonts w:ascii="Comic Sans MS" w:hAnsi="Comic Sans MS"/>
                <w:b/>
                <w:bCs/>
                <w:sz w:val="28"/>
                <w:szCs w:val="28"/>
              </w:rPr>
              <w:t>à l’étude</w:t>
            </w:r>
            <w:r w:rsidRPr="00DA4D24">
              <w:rPr>
                <w:rFonts w:ascii="Comic Sans MS" w:hAnsi="Comic Sans MS"/>
                <w:sz w:val="28"/>
                <w:szCs w:val="28"/>
              </w:rPr>
              <w:t xml:space="preserve"> du chapitre 4.                                          (Carnet de savoirs Lilou p.</w:t>
            </w:r>
            <w:r w:rsidR="0046137C">
              <w:rPr>
                <w:rFonts w:ascii="Comic Sans MS" w:hAnsi="Comic Sans MS"/>
                <w:sz w:val="28"/>
                <w:szCs w:val="28"/>
              </w:rPr>
              <w:t>36</w:t>
            </w:r>
            <w:r w:rsidRPr="00DA4D24">
              <w:rPr>
                <w:rFonts w:ascii="Comic Sans MS" w:hAnsi="Comic Sans MS"/>
                <w:sz w:val="28"/>
                <w:szCs w:val="28"/>
              </w:rPr>
              <w:t xml:space="preserve">, </w:t>
            </w:r>
            <w:r w:rsidR="0046137C">
              <w:rPr>
                <w:rFonts w:ascii="Comic Sans MS" w:hAnsi="Comic Sans MS"/>
                <w:sz w:val="28"/>
                <w:szCs w:val="28"/>
              </w:rPr>
              <w:t>37</w:t>
            </w:r>
            <w:r w:rsidRPr="00DA4D24">
              <w:rPr>
                <w:rFonts w:ascii="Comic Sans MS" w:hAnsi="Comic Sans MS"/>
                <w:sz w:val="28"/>
                <w:szCs w:val="28"/>
              </w:rPr>
              <w:t xml:space="preserve">, </w:t>
            </w:r>
            <w:r w:rsidR="0046137C">
              <w:rPr>
                <w:rFonts w:ascii="Comic Sans MS" w:hAnsi="Comic Sans MS"/>
                <w:sz w:val="28"/>
                <w:szCs w:val="28"/>
              </w:rPr>
              <w:t>38</w:t>
            </w:r>
            <w:r w:rsidRPr="00DA4D24">
              <w:rPr>
                <w:rFonts w:ascii="Comic Sans MS" w:hAnsi="Comic Sans MS"/>
                <w:sz w:val="28"/>
                <w:szCs w:val="28"/>
              </w:rPr>
              <w:t>)</w:t>
            </w:r>
          </w:p>
          <w:p w14:paraId="042FBED4" w14:textId="6026EA71" w:rsidR="0099420C" w:rsidRDefault="00587C5B" w:rsidP="00587C5B">
            <w:pPr>
              <w:rPr>
                <w:rFonts w:ascii="Comic Sans MS" w:hAnsi="Comic Sans MS"/>
                <w:sz w:val="28"/>
                <w:szCs w:val="28"/>
              </w:rPr>
            </w:pPr>
            <w:r w:rsidRPr="00DA4D24">
              <w:rPr>
                <w:rFonts w:ascii="Comic Sans MS" w:hAnsi="Comic Sans MS"/>
                <w:b/>
                <w:bCs/>
                <w:sz w:val="28"/>
                <w:szCs w:val="28"/>
              </w:rPr>
              <w:t>*Lecture</w:t>
            </w:r>
            <w:r w:rsidR="0099420C">
              <w:rPr>
                <w:rFonts w:ascii="Comic Sans MS" w:hAnsi="Comic Sans MS"/>
                <w:b/>
                <w:bCs/>
                <w:sz w:val="28"/>
                <w:szCs w:val="28"/>
              </w:rPr>
              <w:t xml:space="preserve"> </w:t>
            </w:r>
            <w:r w:rsidRPr="00DA4D24">
              <w:rPr>
                <w:rFonts w:ascii="Comic Sans MS" w:hAnsi="Comic Sans MS"/>
                <w:sz w:val="28"/>
                <w:szCs w:val="28"/>
              </w:rPr>
              <w:t>«</w:t>
            </w:r>
            <w:r w:rsidR="00A23AE0">
              <w:rPr>
                <w:rFonts w:ascii="Comic Sans MS" w:hAnsi="Comic Sans MS"/>
                <w:sz w:val="28"/>
                <w:szCs w:val="28"/>
              </w:rPr>
              <w:t>Benjamin découvre les microbes</w:t>
            </w:r>
            <w:r w:rsidRPr="00DA4D24">
              <w:rPr>
                <w:rFonts w:ascii="Comic Sans MS" w:hAnsi="Comic Sans MS"/>
                <w:sz w:val="28"/>
                <w:szCs w:val="28"/>
              </w:rPr>
              <w:t xml:space="preserve">» </w:t>
            </w:r>
            <w:r w:rsidR="0099420C">
              <w:rPr>
                <w:rFonts w:ascii="Comic Sans MS" w:hAnsi="Comic Sans MS"/>
                <w:sz w:val="28"/>
                <w:szCs w:val="28"/>
              </w:rPr>
              <w:t xml:space="preserve"> </w:t>
            </w:r>
            <w:r w:rsidRPr="00DA4D24">
              <w:rPr>
                <w:rFonts w:ascii="Comic Sans MS" w:hAnsi="Comic Sans MS"/>
                <w:sz w:val="28"/>
                <w:szCs w:val="28"/>
              </w:rPr>
              <w:t xml:space="preserve">(biblio virtuelle CEC) </w:t>
            </w:r>
          </w:p>
          <w:p w14:paraId="11F8F4F6" w14:textId="4F7AD477" w:rsidR="00587C5B" w:rsidRPr="00DA4D24" w:rsidRDefault="00587C5B" w:rsidP="00587C5B">
            <w:pPr>
              <w:rPr>
                <w:rFonts w:ascii="Comic Sans MS" w:hAnsi="Comic Sans MS"/>
                <w:sz w:val="28"/>
                <w:szCs w:val="28"/>
              </w:rPr>
            </w:pPr>
            <w:r w:rsidRPr="00DA4D24">
              <w:rPr>
                <w:rFonts w:ascii="Comic Sans MS" w:hAnsi="Comic Sans MS"/>
                <w:sz w:val="28"/>
                <w:szCs w:val="28"/>
              </w:rPr>
              <w:t xml:space="preserve">(voir document « activités pédagogiques »)                                                                </w:t>
            </w:r>
          </w:p>
          <w:p w14:paraId="16DA2DBA" w14:textId="77777777" w:rsidR="00587C5B" w:rsidRDefault="00587C5B" w:rsidP="00587C5B">
            <w:pPr>
              <w:rPr>
                <w:rFonts w:ascii="Comic Sans MS" w:hAnsi="Comic Sans MS"/>
                <w:sz w:val="28"/>
                <w:szCs w:val="28"/>
              </w:rPr>
            </w:pPr>
            <w:r>
              <w:rPr>
                <w:rFonts w:ascii="Comic Sans MS" w:hAnsi="Comic Sans MS"/>
                <w:sz w:val="28"/>
                <w:szCs w:val="28"/>
              </w:rPr>
              <w:t>--------------------------------------------------------------------------</w:t>
            </w:r>
          </w:p>
          <w:p w14:paraId="4B19006D" w14:textId="77777777" w:rsidR="00587C5B" w:rsidRDefault="00587C5B" w:rsidP="00587C5B">
            <w:pPr>
              <w:jc w:val="center"/>
              <w:rPr>
                <w:rFonts w:ascii="Comic Sans MS" w:hAnsi="Comic Sans MS"/>
                <w:b/>
                <w:bCs/>
                <w:color w:val="FF0066"/>
                <w:sz w:val="40"/>
                <w:szCs w:val="40"/>
              </w:rPr>
            </w:pPr>
            <w:r w:rsidRPr="00750987">
              <w:rPr>
                <w:rFonts w:ascii="Comic Sans MS" w:hAnsi="Comic Sans MS"/>
                <w:b/>
                <w:bCs/>
                <w:color w:val="FF0066"/>
                <w:sz w:val="36"/>
                <w:szCs w:val="36"/>
              </w:rPr>
              <w:t>Fête des mères</w:t>
            </w:r>
            <w:r>
              <w:rPr>
                <w:rFonts w:ascii="Comic Sans MS" w:hAnsi="Comic Sans MS"/>
                <w:b/>
                <w:bCs/>
                <w:color w:val="FF0066"/>
                <w:sz w:val="40"/>
                <w:szCs w:val="40"/>
              </w:rPr>
              <w:t xml:space="preserve">                               </w:t>
            </w:r>
          </w:p>
          <w:p w14:paraId="193236DB" w14:textId="77777777" w:rsidR="00587C5B" w:rsidRPr="00750987" w:rsidRDefault="00587C5B" w:rsidP="00587C5B">
            <w:pPr>
              <w:jc w:val="center"/>
              <w:rPr>
                <w:rFonts w:ascii="Comic Sans MS" w:hAnsi="Comic Sans MS"/>
                <w:b/>
                <w:bCs/>
                <w:color w:val="FF0066"/>
                <w:sz w:val="40"/>
                <w:szCs w:val="40"/>
              </w:rPr>
            </w:pPr>
            <w:r w:rsidRPr="00137BAA">
              <w:rPr>
                <w:rFonts w:ascii="Comic Sans MS" w:hAnsi="Comic Sans MS"/>
                <w:color w:val="000000" w:themeColor="text1"/>
                <w:sz w:val="26"/>
                <w:szCs w:val="26"/>
              </w:rPr>
              <w:t>Pour la fête des mères, écris une</w:t>
            </w:r>
            <w:r w:rsidRPr="00750987">
              <w:rPr>
                <w:rFonts w:ascii="Comic Sans MS" w:hAnsi="Comic Sans MS"/>
                <w:b/>
                <w:bCs/>
                <w:color w:val="000000" w:themeColor="text1"/>
                <w:sz w:val="26"/>
                <w:szCs w:val="26"/>
              </w:rPr>
              <w:t xml:space="preserve"> lettre pour ta maman</w:t>
            </w:r>
            <w:r>
              <w:rPr>
                <w:rFonts w:ascii="Comic Sans MS" w:hAnsi="Comic Sans MS"/>
                <w:b/>
                <w:bCs/>
                <w:color w:val="000000" w:themeColor="text1"/>
                <w:sz w:val="26"/>
                <w:szCs w:val="26"/>
              </w:rPr>
              <w:t xml:space="preserve"> </w:t>
            </w:r>
            <w:r w:rsidRPr="00137BAA">
              <w:rPr>
                <w:rFonts w:ascii="Comic Sans MS" w:hAnsi="Comic Sans MS"/>
                <w:color w:val="000000" w:themeColor="text1"/>
                <w:sz w:val="26"/>
                <w:szCs w:val="26"/>
              </w:rPr>
              <w:t>et fabrique-lui une</w:t>
            </w:r>
            <w:r>
              <w:rPr>
                <w:rFonts w:ascii="Comic Sans MS" w:hAnsi="Comic Sans MS"/>
                <w:b/>
                <w:bCs/>
                <w:color w:val="000000" w:themeColor="text1"/>
                <w:sz w:val="26"/>
                <w:szCs w:val="26"/>
              </w:rPr>
              <w:t xml:space="preserve"> guirlande de fleurs</w:t>
            </w:r>
            <w:r w:rsidRPr="00137BAA">
              <w:rPr>
                <w:rFonts w:ascii="Comic Sans MS" w:hAnsi="Comic Sans MS"/>
                <w:color w:val="000000" w:themeColor="text1"/>
                <w:sz w:val="26"/>
                <w:szCs w:val="26"/>
              </w:rPr>
              <w:t>. (voir section arts plastiques)</w:t>
            </w:r>
          </w:p>
          <w:p w14:paraId="366F408F" w14:textId="77777777" w:rsidR="00587C5B" w:rsidRDefault="00587C5B" w:rsidP="00587C5B">
            <w:pPr>
              <w:rPr>
                <w:rFonts w:ascii="Comic Sans MS" w:hAnsi="Comic Sans MS"/>
                <w:color w:val="000000" w:themeColor="text1"/>
                <w:sz w:val="26"/>
                <w:szCs w:val="26"/>
                <w:u w:val="single"/>
              </w:rPr>
            </w:pPr>
          </w:p>
          <w:p w14:paraId="569A3FFC" w14:textId="77777777" w:rsidR="00116CD6" w:rsidRDefault="00587C5B" w:rsidP="00587C5B">
            <w:pPr>
              <w:rPr>
                <w:rFonts w:ascii="Comic Sans MS" w:hAnsi="Comic Sans MS"/>
                <w:color w:val="000000" w:themeColor="text1"/>
                <w:sz w:val="26"/>
                <w:szCs w:val="26"/>
              </w:rPr>
            </w:pPr>
            <w:r w:rsidRPr="00750987">
              <w:rPr>
                <w:rFonts w:ascii="Comic Sans MS" w:hAnsi="Comic Sans MS"/>
                <w:color w:val="000000" w:themeColor="text1"/>
                <w:sz w:val="26"/>
                <w:szCs w:val="26"/>
                <w:u w:val="single"/>
              </w:rPr>
              <w:t>Voici des idées pour t’aider à composer ton message</w:t>
            </w:r>
            <w:r w:rsidRPr="00750987">
              <w:rPr>
                <w:rFonts w:ascii="Comic Sans MS" w:hAnsi="Comic Sans MS"/>
                <w:color w:val="000000" w:themeColor="text1"/>
                <w:sz w:val="26"/>
                <w:szCs w:val="26"/>
              </w:rPr>
              <w:t>:</w:t>
            </w:r>
            <w:r>
              <w:rPr>
                <w:rFonts w:ascii="Comic Sans MS" w:hAnsi="Comic Sans MS"/>
                <w:color w:val="000000" w:themeColor="text1"/>
                <w:sz w:val="26"/>
                <w:szCs w:val="26"/>
              </w:rPr>
              <w:t xml:space="preserve">                                                         </w:t>
            </w:r>
            <w:r w:rsidRPr="00585EA1">
              <w:rPr>
                <w:rFonts w:ascii="Comic Sans MS" w:hAnsi="Comic Sans MS"/>
                <w:color w:val="000000" w:themeColor="text1"/>
                <w:sz w:val="26"/>
                <w:szCs w:val="26"/>
              </w:rPr>
              <w:t xml:space="preserve">* Ce que j’aime de toi…                                                                                                              *Tu es…  (qualités)                                                                                         </w:t>
            </w:r>
          </w:p>
          <w:p w14:paraId="647E98B1" w14:textId="77777777" w:rsidR="00116CD6" w:rsidRDefault="00587C5B" w:rsidP="00587C5B">
            <w:pPr>
              <w:rPr>
                <w:rFonts w:ascii="Comic Sans MS" w:hAnsi="Comic Sans MS"/>
                <w:color w:val="000000" w:themeColor="text1"/>
                <w:sz w:val="26"/>
                <w:szCs w:val="26"/>
              </w:rPr>
            </w:pPr>
            <w:r w:rsidRPr="00585EA1">
              <w:rPr>
                <w:rFonts w:ascii="Comic Sans MS" w:hAnsi="Comic Sans MS"/>
                <w:color w:val="000000" w:themeColor="text1"/>
                <w:sz w:val="26"/>
                <w:szCs w:val="26"/>
              </w:rPr>
              <w:t xml:space="preserve">*Je te trouve bonne…                                                             </w:t>
            </w:r>
            <w:r>
              <w:rPr>
                <w:rFonts w:ascii="Comic Sans MS" w:hAnsi="Comic Sans MS"/>
                <w:color w:val="000000" w:themeColor="text1"/>
                <w:sz w:val="26"/>
                <w:szCs w:val="26"/>
              </w:rPr>
              <w:t xml:space="preserve">               </w:t>
            </w:r>
            <w:r w:rsidRPr="00585EA1">
              <w:rPr>
                <w:rFonts w:ascii="Comic Sans MS" w:hAnsi="Comic Sans MS"/>
                <w:color w:val="000000" w:themeColor="text1"/>
                <w:sz w:val="26"/>
                <w:szCs w:val="26"/>
              </w:rPr>
              <w:t xml:space="preserve">  </w:t>
            </w:r>
          </w:p>
          <w:p w14:paraId="1637AF03" w14:textId="77777777" w:rsidR="00116CD6" w:rsidRDefault="00587C5B" w:rsidP="00587C5B">
            <w:pPr>
              <w:rPr>
                <w:rFonts w:ascii="Comic Sans MS" w:hAnsi="Comic Sans MS"/>
                <w:color w:val="000000" w:themeColor="text1"/>
                <w:sz w:val="26"/>
                <w:szCs w:val="26"/>
              </w:rPr>
            </w:pPr>
            <w:r w:rsidRPr="00585EA1">
              <w:rPr>
                <w:rFonts w:ascii="Comic Sans MS" w:hAnsi="Comic Sans MS"/>
                <w:color w:val="000000" w:themeColor="text1"/>
                <w:sz w:val="26"/>
                <w:szCs w:val="26"/>
              </w:rPr>
              <w:t xml:space="preserve">*J’aime quand…                                                                                            </w:t>
            </w:r>
          </w:p>
          <w:p w14:paraId="02A3B3E7" w14:textId="7AF87843" w:rsidR="00116CD6" w:rsidRDefault="00587C5B" w:rsidP="00587C5B">
            <w:pPr>
              <w:rPr>
                <w:rFonts w:ascii="Comic Sans MS" w:hAnsi="Comic Sans MS"/>
                <w:color w:val="000000" w:themeColor="text1"/>
                <w:sz w:val="26"/>
                <w:szCs w:val="26"/>
              </w:rPr>
            </w:pPr>
            <w:r w:rsidRPr="00585EA1">
              <w:rPr>
                <w:rFonts w:ascii="Comic Sans MS" w:hAnsi="Comic Sans MS"/>
                <w:color w:val="000000" w:themeColor="text1"/>
                <w:sz w:val="26"/>
                <w:szCs w:val="26"/>
              </w:rPr>
              <w:t xml:space="preserve">*Ce que j’aime faire avec toi…                                                                    </w:t>
            </w:r>
          </w:p>
          <w:p w14:paraId="650C6EFC" w14:textId="5D395180" w:rsidR="00587C5B" w:rsidRPr="00585EA1" w:rsidRDefault="00587C5B" w:rsidP="00587C5B">
            <w:pPr>
              <w:rPr>
                <w:rFonts w:ascii="Comic Sans MS" w:hAnsi="Comic Sans MS"/>
                <w:color w:val="000000" w:themeColor="text1"/>
                <w:sz w:val="26"/>
                <w:szCs w:val="26"/>
              </w:rPr>
            </w:pPr>
            <w:r w:rsidRPr="00585EA1">
              <w:rPr>
                <w:rFonts w:ascii="Comic Sans MS" w:hAnsi="Comic Sans MS"/>
                <w:color w:val="000000" w:themeColor="text1"/>
                <w:sz w:val="26"/>
                <w:szCs w:val="26"/>
              </w:rPr>
              <w:t>*Merci pour…</w:t>
            </w:r>
          </w:p>
          <w:p w14:paraId="290AACDD" w14:textId="77777777" w:rsidR="00587C5B" w:rsidRPr="00585EA1" w:rsidRDefault="00587C5B" w:rsidP="00587C5B">
            <w:pPr>
              <w:rPr>
                <w:rFonts w:ascii="Comic Sans MS" w:hAnsi="Comic Sans MS"/>
                <w:color w:val="000000" w:themeColor="text1"/>
                <w:sz w:val="28"/>
                <w:szCs w:val="28"/>
              </w:rPr>
            </w:pPr>
            <w:r w:rsidRPr="00585EA1">
              <w:rPr>
                <w:rFonts w:ascii="Comic Sans MS" w:hAnsi="Comic Sans MS"/>
                <w:sz w:val="24"/>
              </w:rPr>
              <w:t>*</w:t>
            </w:r>
            <w:r w:rsidRPr="00585EA1">
              <w:rPr>
                <w:rFonts w:ascii="Comic Sans MS" w:hAnsi="Comic Sans MS"/>
                <w:sz w:val="24"/>
                <w:u w:val="single"/>
              </w:rPr>
              <w:t>Brouillon</w:t>
            </w:r>
            <w:r w:rsidRPr="00585EA1">
              <w:rPr>
                <w:rFonts w:ascii="Comic Sans MS" w:hAnsi="Comic Sans MS"/>
                <w:sz w:val="24"/>
              </w:rPr>
              <w:t>: Je me concentre sur les bonnes idées.</w:t>
            </w:r>
          </w:p>
          <w:p w14:paraId="199662AB" w14:textId="77777777" w:rsidR="00587C5B" w:rsidRDefault="00587C5B" w:rsidP="00587C5B">
            <w:pPr>
              <w:rPr>
                <w:rFonts w:ascii="Comic Sans MS" w:hAnsi="Comic Sans MS"/>
                <w:sz w:val="24"/>
              </w:rPr>
            </w:pPr>
            <w:r w:rsidRPr="00585EA1">
              <w:rPr>
                <w:rFonts w:ascii="Comic Sans MS" w:hAnsi="Comic Sans MS"/>
                <w:sz w:val="24"/>
              </w:rPr>
              <w:t>*</w:t>
            </w:r>
            <w:r w:rsidRPr="00585EA1">
              <w:rPr>
                <w:rFonts w:ascii="Comic Sans MS" w:hAnsi="Comic Sans MS"/>
                <w:sz w:val="24"/>
                <w:u w:val="single"/>
              </w:rPr>
              <w:t>Auto-correction</w:t>
            </w:r>
            <w:r w:rsidRPr="00585EA1">
              <w:rPr>
                <w:rFonts w:ascii="Comic Sans MS" w:hAnsi="Comic Sans MS"/>
                <w:sz w:val="24"/>
              </w:rPr>
              <w:t>: J’analyse la structure des phrases et la formulation de mes idées</w:t>
            </w:r>
            <w:r>
              <w:rPr>
                <w:rFonts w:ascii="Comic Sans MS" w:hAnsi="Comic Sans MS"/>
                <w:sz w:val="24"/>
              </w:rPr>
              <w:t xml:space="preserve"> </w:t>
            </w:r>
            <w:r w:rsidRPr="00585EA1">
              <w:rPr>
                <w:rFonts w:ascii="Comic Sans MS" w:hAnsi="Comic Sans MS"/>
                <w:sz w:val="24"/>
              </w:rPr>
              <w:t>(façon de dire les choses)</w:t>
            </w:r>
            <w:r>
              <w:rPr>
                <w:rFonts w:ascii="Comic Sans MS" w:hAnsi="Comic Sans MS"/>
                <w:sz w:val="24"/>
              </w:rPr>
              <w:t xml:space="preserve">.  </w:t>
            </w:r>
            <w:r w:rsidRPr="00585EA1">
              <w:rPr>
                <w:rFonts w:ascii="Comic Sans MS" w:hAnsi="Comic Sans MS"/>
                <w:sz w:val="24"/>
              </w:rPr>
              <w:t>Je corrige l’orthographe, les verbes et les accords.</w:t>
            </w:r>
          </w:p>
          <w:p w14:paraId="3953FF6E" w14:textId="77777777" w:rsidR="00587C5B" w:rsidRDefault="00587C5B" w:rsidP="00587C5B">
            <w:pPr>
              <w:rPr>
                <w:rFonts w:ascii="Comic Sans MS" w:hAnsi="Comic Sans MS"/>
                <w:sz w:val="24"/>
              </w:rPr>
            </w:pPr>
            <w:r w:rsidRPr="00585EA1">
              <w:rPr>
                <w:rFonts w:ascii="Comic Sans MS" w:hAnsi="Comic Sans MS"/>
                <w:sz w:val="24"/>
              </w:rPr>
              <w:t>*</w:t>
            </w:r>
            <w:r w:rsidRPr="00585EA1">
              <w:rPr>
                <w:rFonts w:ascii="Comic Sans MS" w:hAnsi="Comic Sans MS"/>
                <w:sz w:val="24"/>
                <w:u w:val="single"/>
              </w:rPr>
              <w:t>Propre</w:t>
            </w:r>
            <w:r w:rsidRPr="00585EA1">
              <w:rPr>
                <w:rFonts w:ascii="Comic Sans MS" w:hAnsi="Comic Sans MS"/>
                <w:sz w:val="24"/>
              </w:rPr>
              <w:t>: Sur un beau papier, j’écris m</w:t>
            </w:r>
            <w:r>
              <w:rPr>
                <w:rFonts w:ascii="Comic Sans MS" w:hAnsi="Comic Sans MS"/>
                <w:sz w:val="24"/>
              </w:rPr>
              <w:t>on message</w:t>
            </w:r>
            <w:r w:rsidRPr="00585EA1">
              <w:rPr>
                <w:rFonts w:ascii="Comic Sans MS" w:hAnsi="Comic Sans MS"/>
                <w:sz w:val="24"/>
              </w:rPr>
              <w:t xml:space="preserve"> sans faute avec une belle calligraphie. (</w:t>
            </w:r>
            <w:r>
              <w:rPr>
                <w:rFonts w:ascii="Comic Sans MS" w:hAnsi="Comic Sans MS"/>
                <w:sz w:val="24"/>
              </w:rPr>
              <w:t>c</w:t>
            </w:r>
            <w:r w:rsidRPr="00585EA1">
              <w:rPr>
                <w:rFonts w:ascii="Comic Sans MS" w:hAnsi="Comic Sans MS"/>
                <w:sz w:val="24"/>
              </w:rPr>
              <w:t>oncours de beauté…)</w:t>
            </w:r>
            <w:r>
              <w:rPr>
                <w:rFonts w:ascii="Comic Sans MS" w:hAnsi="Comic Sans MS"/>
                <w:sz w:val="24"/>
              </w:rPr>
              <w:t xml:space="preserve">                                                                                                                                                             </w:t>
            </w:r>
          </w:p>
          <w:p w14:paraId="667AF979" w14:textId="77777777" w:rsidR="00587C5B" w:rsidRPr="004B14FC" w:rsidRDefault="00587C5B" w:rsidP="00587C5B">
            <w:pPr>
              <w:rPr>
                <w:rFonts w:ascii="Comic Sans MS" w:hAnsi="Comic Sans MS"/>
                <w:sz w:val="24"/>
              </w:rPr>
            </w:pPr>
            <w:r>
              <w:rPr>
                <w:rFonts w:ascii="Comic Sans MS" w:hAnsi="Comic Sans MS"/>
                <w:sz w:val="24"/>
              </w:rPr>
              <w:t>*</w:t>
            </w:r>
            <w:r>
              <w:rPr>
                <w:rFonts w:ascii="Comic Sans MS" w:hAnsi="Comic Sans MS"/>
                <w:sz w:val="24"/>
                <w:u w:val="single"/>
              </w:rPr>
              <w:t>S</w:t>
            </w:r>
            <w:r w:rsidRPr="008B72E5">
              <w:rPr>
                <w:rFonts w:ascii="Comic Sans MS" w:hAnsi="Comic Sans MS"/>
                <w:sz w:val="24"/>
                <w:u w:val="single"/>
              </w:rPr>
              <w:t>ignature</w:t>
            </w:r>
            <w:r>
              <w:rPr>
                <w:rFonts w:ascii="Comic Sans MS" w:hAnsi="Comic Sans MS"/>
                <w:sz w:val="24"/>
              </w:rPr>
              <w:t>: ex: Ton petit chat qui t’aime !  Roger xxx</w:t>
            </w:r>
          </w:p>
          <w:p w14:paraId="47B4B5D4" w14:textId="77777777" w:rsidR="004C5C37" w:rsidRDefault="004C5C37" w:rsidP="00915869">
            <w:pPr>
              <w:rPr>
                <w:lang w:eastAsia="fr-FR"/>
              </w:rPr>
            </w:pPr>
          </w:p>
          <w:p w14:paraId="7AB06279" w14:textId="77777777" w:rsidR="004C5C37" w:rsidRDefault="004C5C37" w:rsidP="00915869">
            <w:pPr>
              <w:rPr>
                <w:rFonts w:ascii="Comic Sans MS" w:hAnsi="Comic Sans MS"/>
                <w:sz w:val="24"/>
              </w:rPr>
            </w:pPr>
          </w:p>
        </w:tc>
      </w:tr>
    </w:tbl>
    <w:p w14:paraId="4019F912" w14:textId="77777777" w:rsidR="004C5C37" w:rsidRDefault="004C5C37" w:rsidP="004C5C37">
      <w:pPr>
        <w:spacing w:before="120"/>
        <w:jc w:val="center"/>
        <w:rPr>
          <w:color w:val="002060"/>
          <w:sz w:val="20"/>
          <w:lang w:eastAsia="fr-FR"/>
        </w:rPr>
      </w:pPr>
    </w:p>
    <w:p w14:paraId="2303655D" w14:textId="65BF9089" w:rsidR="00936D23" w:rsidRDefault="00936D23" w:rsidP="004C5C37">
      <w:pPr>
        <w:pStyle w:val="Consigne-Texte"/>
        <w:numPr>
          <w:ilvl w:val="0"/>
          <w:numId w:val="0"/>
        </w:numPr>
        <w:ind w:left="360" w:hanging="360"/>
      </w:pPr>
    </w:p>
    <w:p w14:paraId="0118B4AF" w14:textId="77777777" w:rsidR="004C5C37" w:rsidRPr="00107EBA" w:rsidRDefault="004C5C37" w:rsidP="004C5C37">
      <w:pPr>
        <w:pStyle w:val="Consigne-Texte"/>
        <w:numPr>
          <w:ilvl w:val="0"/>
          <w:numId w:val="0"/>
        </w:numPr>
        <w:ind w:left="360" w:hanging="360"/>
        <w:sectPr w:rsidR="004C5C37" w:rsidRPr="00107EBA" w:rsidSect="00310656">
          <w:pgSz w:w="12240" w:h="15840"/>
          <w:pgMar w:top="1170" w:right="1080" w:bottom="1440" w:left="1080" w:header="615" w:footer="706" w:gutter="0"/>
          <w:pgNumType w:start="1"/>
          <w:cols w:space="708"/>
          <w:docGrid w:linePitch="360"/>
        </w:sectPr>
      </w:pPr>
    </w:p>
    <w:p w14:paraId="01397C8E" w14:textId="545543DD" w:rsidR="00936D23" w:rsidRPr="00FD6CAF" w:rsidRDefault="006C3C45" w:rsidP="00936D23">
      <w:pPr>
        <w:pStyle w:val="Matire-Premirepage"/>
        <w:rPr>
          <w:lang w:val="en-CA"/>
        </w:rPr>
      </w:pPr>
      <w:r w:rsidRPr="00FD6CAF">
        <w:rPr>
          <w:lang w:val="en-CA"/>
        </w:rPr>
        <w:lastRenderedPageBreak/>
        <w:t>Anglais, langue seconde</w:t>
      </w:r>
    </w:p>
    <w:p w14:paraId="156C02DE" w14:textId="697ACF6F" w:rsidR="00936D23" w:rsidRPr="007C4AD5" w:rsidRDefault="007C4AD5" w:rsidP="00573B54">
      <w:pPr>
        <w:pStyle w:val="Titredelactivit"/>
        <w:tabs>
          <w:tab w:val="left" w:pos="7170"/>
        </w:tabs>
        <w:spacing w:before="240"/>
        <w:rPr>
          <w:lang w:val="en-CA"/>
        </w:rPr>
      </w:pPr>
      <w:bookmarkStart w:id="9" w:name="_Toc39043570"/>
      <w:r w:rsidRPr="007C4AD5">
        <w:rPr>
          <w:lang w:val="en-CA"/>
        </w:rPr>
        <w:t>My Senses Help Me See the World</w:t>
      </w:r>
      <w:bookmarkEnd w:id="9"/>
    </w:p>
    <w:p w14:paraId="6BB6C9BA" w14:textId="77777777" w:rsidR="00936D23" w:rsidRPr="00BF31BF" w:rsidRDefault="00936D23" w:rsidP="00936D23">
      <w:pPr>
        <w:pStyle w:val="Consigne-Titre"/>
      </w:pPr>
      <w:bookmarkStart w:id="10" w:name="_Toc39043571"/>
      <w:r w:rsidRPr="00BF31BF">
        <w:t>Consigne à l’élève</w:t>
      </w:r>
      <w:bookmarkEnd w:id="10"/>
    </w:p>
    <w:p w14:paraId="55997975" w14:textId="0406642D" w:rsidR="00B22BAA" w:rsidRDefault="00B22BAA" w:rsidP="00B22BAA">
      <w:pPr>
        <w:pStyle w:val="Consigne-Texte"/>
      </w:pPr>
      <w:r>
        <w:t xml:space="preserve">Visionne la </w:t>
      </w:r>
      <w:r w:rsidR="00701485">
        <w:t xml:space="preserve">vidéo de la </w:t>
      </w:r>
      <w:r>
        <w:t>première chanson et écoute attentivement les paroles.</w:t>
      </w:r>
    </w:p>
    <w:p w14:paraId="7BD5650D" w14:textId="77777777" w:rsidR="00B22BAA" w:rsidRDefault="00B22BAA" w:rsidP="00B22BAA">
      <w:pPr>
        <w:pStyle w:val="Consigne-Texte"/>
      </w:pPr>
      <w:r>
        <w:t>Visionne-la une deuxième fois et chante les paroles.</w:t>
      </w:r>
    </w:p>
    <w:p w14:paraId="4492A4F9" w14:textId="77777777" w:rsidR="00B22BAA" w:rsidRDefault="00B22BAA" w:rsidP="00B22BAA">
      <w:pPr>
        <w:pStyle w:val="Consigne-Texte"/>
      </w:pPr>
      <w:r>
        <w:t>Visionne-la une troisième fois, chante les paroles et imite les gestes.</w:t>
      </w:r>
    </w:p>
    <w:p w14:paraId="48CFCB09" w14:textId="0118E31A" w:rsidR="00B22BAA" w:rsidRDefault="00B22BAA" w:rsidP="00B22BAA">
      <w:pPr>
        <w:pStyle w:val="Consigne-Texte"/>
      </w:pPr>
      <w:r>
        <w:t xml:space="preserve">Visionne la </w:t>
      </w:r>
      <w:r w:rsidR="003D4EBD">
        <w:t xml:space="preserve">vidéo de la </w:t>
      </w:r>
      <w:r>
        <w:t>deuxième chanson et écoute attentivement les paroles.</w:t>
      </w:r>
    </w:p>
    <w:p w14:paraId="66ACE54B" w14:textId="77777777" w:rsidR="00B22BAA" w:rsidRDefault="00B22BAA" w:rsidP="00B22BAA">
      <w:pPr>
        <w:pStyle w:val="Consigne-Texte"/>
      </w:pPr>
      <w:r>
        <w:t>Visionne-la une deuxième fois et chante les paroles.</w:t>
      </w:r>
    </w:p>
    <w:p w14:paraId="11E563F6" w14:textId="77777777" w:rsidR="00B22BAA" w:rsidRDefault="00B22BAA" w:rsidP="00B22BAA">
      <w:pPr>
        <w:pStyle w:val="Consigne-Texte"/>
      </w:pPr>
      <w:r>
        <w:t>Visionne-la une troisième fois, chante les paroles et imite les gestes.</w:t>
      </w:r>
    </w:p>
    <w:p w14:paraId="5E65CA0F" w14:textId="15C4A802" w:rsidR="00936D23" w:rsidRDefault="00B22BAA" w:rsidP="00B22BAA">
      <w:pPr>
        <w:pStyle w:val="Consigne-Texte"/>
      </w:pPr>
      <w:r>
        <w:t>Réfléchis à ta participation (ex. : As-tu chanté en anglais? As-tu fait les gestes? Est-ce que c’était facile pour toi de chanter cette chanson et de faire les gestes? Pourquoi?).</w:t>
      </w:r>
    </w:p>
    <w:p w14:paraId="02058FD3" w14:textId="77777777" w:rsidR="00936D23" w:rsidRPr="00BF31BF" w:rsidRDefault="00936D23" w:rsidP="00445C78">
      <w:pPr>
        <w:pStyle w:val="Matriel-Titre"/>
      </w:pPr>
      <w:bookmarkStart w:id="11" w:name="_Toc39043572"/>
      <w:r w:rsidRPr="00BF31BF">
        <w:t>Matériel requis</w:t>
      </w:r>
      <w:bookmarkEnd w:id="11"/>
    </w:p>
    <w:p w14:paraId="764B508E" w14:textId="3A01ACD9" w:rsidR="00313DD2" w:rsidRDefault="00313DD2" w:rsidP="00313DD2">
      <w:pPr>
        <w:pStyle w:val="Matriel-Texte"/>
      </w:pPr>
      <w:r>
        <w:t xml:space="preserve">Clique </w:t>
      </w:r>
      <w:hyperlink r:id="rId22" w:history="1">
        <w:r w:rsidR="00585194" w:rsidRPr="004059AD">
          <w:rPr>
            <w:rStyle w:val="Lienhypertexte"/>
          </w:rPr>
          <w:t>ici</w:t>
        </w:r>
      </w:hyperlink>
      <w:r w:rsidR="00585194">
        <w:t xml:space="preserve"> p</w:t>
      </w:r>
      <w:r>
        <w:t xml:space="preserve">our visionner la </w:t>
      </w:r>
      <w:r w:rsidR="003D4EBD">
        <w:t xml:space="preserve">vidéo de la </w:t>
      </w:r>
      <w:r>
        <w:t>première chanson.</w:t>
      </w:r>
    </w:p>
    <w:p w14:paraId="425E4D99" w14:textId="592A184C" w:rsidR="00313DD2" w:rsidRDefault="00313DD2" w:rsidP="00313DD2">
      <w:pPr>
        <w:pStyle w:val="Matriel-Texte"/>
      </w:pPr>
      <w:r>
        <w:t xml:space="preserve">Clique </w:t>
      </w:r>
      <w:hyperlink r:id="rId23" w:history="1">
        <w:r w:rsidR="000D3985" w:rsidRPr="004059AD">
          <w:rPr>
            <w:rStyle w:val="Lienhypertexte"/>
          </w:rPr>
          <w:t>ici</w:t>
        </w:r>
      </w:hyperlink>
      <w:r w:rsidR="000D3985" w:rsidRPr="00542507">
        <w:rPr>
          <w:rFonts w:cs="Arial"/>
        </w:rPr>
        <w:t xml:space="preserve"> </w:t>
      </w:r>
      <w:r>
        <w:t xml:space="preserve">pour visionner la </w:t>
      </w:r>
      <w:r w:rsidR="003D4EBD">
        <w:t xml:space="preserve">vidéo de la </w:t>
      </w:r>
      <w:r>
        <w:t>deuxième chanson.</w:t>
      </w:r>
    </w:p>
    <w:p w14:paraId="488DD8A6" w14:textId="06E62585" w:rsidR="00226EF9" w:rsidRPr="00BF31BF" w:rsidRDefault="00313DD2" w:rsidP="00313DD2">
      <w:pPr>
        <w:pStyle w:val="Matriel-Texte"/>
      </w:pPr>
      <w:r>
        <w:t xml:space="preserve">Suggestion de lecture : </w:t>
      </w:r>
      <w:hyperlink r:id="rId24" w:history="1">
        <w:r w:rsidRPr="000540D2">
          <w:rPr>
            <w:rStyle w:val="Lienhypertexte"/>
          </w:rPr>
          <w:t>Little Boy</w:t>
        </w:r>
      </w:hyperlink>
      <w:r>
        <w:t xml:space="preserve">, de Alison Maghee et Peter H. Reynolds. Pour accéder au livre, clique sur </w:t>
      </w:r>
      <w:r w:rsidR="003D4EBD">
        <w:t>le bouton « </w:t>
      </w:r>
      <w:r>
        <w:t>TumbleBooks</w:t>
      </w:r>
      <w:r w:rsidR="003D4EBD">
        <w:t> »</w:t>
      </w:r>
      <w:r>
        <w:t xml:space="preserve"> au bas de la page et effectue une recherche.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573B54">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9308F">
            <w:pPr>
              <w:pStyle w:val="Tableau-Informationauxparents"/>
            </w:pPr>
            <w:bookmarkStart w:id="12" w:name="_Toc39043573"/>
            <w:r w:rsidRPr="00BF31BF">
              <w:t>Information aux parents</w:t>
            </w:r>
            <w:bookmarkEnd w:id="12"/>
          </w:p>
          <w:p w14:paraId="4646629B" w14:textId="77777777" w:rsidR="00936D23" w:rsidRPr="00BF31BF" w:rsidRDefault="00936D23" w:rsidP="0059308F">
            <w:pPr>
              <w:pStyle w:val="Tableau-titre"/>
            </w:pPr>
            <w:r w:rsidRPr="00BF31BF">
              <w:t>À propos de l’activité</w:t>
            </w:r>
          </w:p>
          <w:p w14:paraId="774C537B" w14:textId="77777777" w:rsidR="00845C12" w:rsidRDefault="00AB457C" w:rsidP="0059308F">
            <w:pPr>
              <w:pStyle w:val="Tableau-texte"/>
            </w:pPr>
            <w:r w:rsidRPr="00AB457C">
              <w:t>Votre enfant apprendra du vocabulaire lié aux cinq sens en chantant deux chansons et en effectuant les gestes appropriés</w:t>
            </w:r>
            <w:r w:rsidR="00845C12">
              <w:t>.</w:t>
            </w:r>
          </w:p>
          <w:p w14:paraId="1541B797" w14:textId="463A0814" w:rsidR="00936D23" w:rsidRPr="00BF31BF" w:rsidRDefault="00936D23" w:rsidP="0059308F">
            <w:pPr>
              <w:pStyle w:val="Tableau-texte"/>
            </w:pPr>
            <w:r w:rsidRPr="00BF31BF">
              <w:t>Votre enfant s’exercera :</w:t>
            </w:r>
          </w:p>
          <w:p w14:paraId="7F33467D" w14:textId="3B54B9EA" w:rsidR="0077691D" w:rsidRDefault="003D4EBD" w:rsidP="0077691D">
            <w:pPr>
              <w:pStyle w:val="Tableau-Liste"/>
            </w:pPr>
            <w:r>
              <w:t>À é</w:t>
            </w:r>
            <w:r w:rsidR="0077691D">
              <w:t>couter et à comprendre des textes;</w:t>
            </w:r>
          </w:p>
          <w:p w14:paraId="6D242ABC" w14:textId="3C6D06E5" w:rsidR="0077691D" w:rsidRDefault="003D4EBD" w:rsidP="0077691D">
            <w:pPr>
              <w:pStyle w:val="Tableau-Liste"/>
            </w:pPr>
            <w:r>
              <w:t>À r</w:t>
            </w:r>
            <w:r w:rsidR="0077691D">
              <w:t>épéter les mots</w:t>
            </w:r>
            <w:r w:rsidR="00AB7FBD">
              <w:t>;</w:t>
            </w:r>
          </w:p>
          <w:p w14:paraId="1F885BEB" w14:textId="665505A9" w:rsidR="0077691D" w:rsidRDefault="003D4EBD" w:rsidP="0077691D">
            <w:pPr>
              <w:pStyle w:val="Tableau-Liste"/>
            </w:pPr>
            <w:r>
              <w:t xml:space="preserve">À </w:t>
            </w:r>
            <w:r w:rsidR="00B67C2F">
              <w:t>exercer</w:t>
            </w:r>
            <w:r w:rsidR="0077691D">
              <w:t xml:space="preserve"> sa prononciation</w:t>
            </w:r>
            <w:r w:rsidR="00AB7FBD">
              <w:t>;</w:t>
            </w:r>
          </w:p>
          <w:p w14:paraId="152CE92F" w14:textId="66C70F51" w:rsidR="00936D23" w:rsidRPr="00BF31BF" w:rsidRDefault="003D4EBD" w:rsidP="0077691D">
            <w:pPr>
              <w:pStyle w:val="Tableau-Liste"/>
            </w:pPr>
            <w:r>
              <w:t>À f</w:t>
            </w:r>
            <w:r w:rsidR="0077691D">
              <w:t>aire les gestes liés aux actions décrites</w:t>
            </w:r>
            <w:r w:rsidR="00936D23" w:rsidRPr="00BF31BF">
              <w:t>.</w:t>
            </w:r>
          </w:p>
          <w:p w14:paraId="76FA74EE" w14:textId="77777777" w:rsidR="00936D23" w:rsidRPr="00BF31BF" w:rsidRDefault="00936D23" w:rsidP="0059308F">
            <w:pPr>
              <w:pStyle w:val="Tableau-texte"/>
            </w:pPr>
            <w:r w:rsidRPr="00BF31BF">
              <w:t>Vous pourriez :</w:t>
            </w:r>
          </w:p>
          <w:p w14:paraId="6DEDF094" w14:textId="033EC50F" w:rsidR="00BE1666" w:rsidRDefault="003D4EBD" w:rsidP="00BE1666">
            <w:pPr>
              <w:pStyle w:val="Tableau-Liste"/>
            </w:pPr>
            <w:r>
              <w:t>D</w:t>
            </w:r>
            <w:r w:rsidR="00BE1666">
              <w:t xml:space="preserve">emander </w:t>
            </w:r>
            <w:r>
              <w:t xml:space="preserve">à votre enfant </w:t>
            </w:r>
            <w:r w:rsidR="00BE1666">
              <w:t>de répéter les mots et l’aider à bien les prononcer</w:t>
            </w:r>
            <w:r>
              <w:t>;</w:t>
            </w:r>
          </w:p>
          <w:p w14:paraId="5C3358B9" w14:textId="05D6B1B1" w:rsidR="00BE1666" w:rsidRDefault="003D4EBD" w:rsidP="00BE1666">
            <w:pPr>
              <w:pStyle w:val="Tableau-Liste"/>
            </w:pPr>
            <w:r>
              <w:t>Q</w:t>
            </w:r>
            <w:r w:rsidR="00BE1666">
              <w:t xml:space="preserve">uestionner </w:t>
            </w:r>
            <w:r>
              <w:t xml:space="preserve">votre enfant </w:t>
            </w:r>
            <w:r w:rsidR="00BE1666">
              <w:t>sur la signification de certains mots de la chanson</w:t>
            </w:r>
            <w:r>
              <w:t>;</w:t>
            </w:r>
          </w:p>
          <w:p w14:paraId="0164CBE5" w14:textId="152FDAE6" w:rsidR="00936D23" w:rsidRPr="00BF31BF" w:rsidRDefault="00206009">
            <w:pPr>
              <w:pStyle w:val="Tableau-Liste"/>
              <w:rPr>
                <w:rFonts w:eastAsia="MS Mincho" w:cs="Times New Roman"/>
                <w:lang w:eastAsia="fr-CA"/>
              </w:rPr>
            </w:pPr>
            <w:r>
              <w:t>A</w:t>
            </w:r>
            <w:r w:rsidR="006E10D4">
              <w:t xml:space="preserve">ider </w:t>
            </w:r>
            <w:r>
              <w:t xml:space="preserve">votre enfant </w:t>
            </w:r>
            <w:r w:rsidR="006E10D4">
              <w:t>à</w:t>
            </w:r>
            <w:r w:rsidR="00BE1666">
              <w:t xml:space="preserve"> visionner l’album suggéré</w:t>
            </w:r>
            <w:r w:rsidR="00822F8B">
              <w:t>,</w:t>
            </w:r>
            <w:r w:rsidR="00BE1666">
              <w:t xml:space="preserve"> à nommer les personnages, à identifier les événements-clés de l’histoire </w:t>
            </w:r>
            <w:r>
              <w:t xml:space="preserve">ainsi que </w:t>
            </w:r>
            <w:r w:rsidR="00BE1666">
              <w:t>l’ordre dans lequel ils se présentent</w:t>
            </w:r>
            <w:r>
              <w:t>,</w:t>
            </w:r>
            <w:r w:rsidR="00BE1666">
              <w:t xml:space="preserve"> et à redire l’histoire dans ses mots</w:t>
            </w:r>
            <w:r w:rsidR="00936D23">
              <w:t>.</w:t>
            </w:r>
          </w:p>
        </w:tc>
      </w:tr>
    </w:tbl>
    <w:p w14:paraId="4F3D5CB3" w14:textId="7FDF1E3F" w:rsidR="00936D23" w:rsidRPr="00BF31BF" w:rsidRDefault="006E10D4" w:rsidP="00936D23">
      <w:pPr>
        <w:pStyle w:val="Crdit"/>
      </w:pPr>
      <w:r w:rsidRPr="006E10D4">
        <w:t>Source : Activité proposée par les conseillères pédagogiques Bonny-Ann Cameron (Commission scolaire de la Capitale), Julie Proteau (</w:t>
      </w:r>
      <w:r w:rsidR="00206009">
        <w:t xml:space="preserve">Commission scolaire des </w:t>
      </w:r>
      <w:r w:rsidRPr="006E10D4">
        <w:t>Grandes-Seigneuries), Isabelle Giroux (</w:t>
      </w:r>
      <w:r w:rsidR="00206009">
        <w:t xml:space="preserve">Commission scolaire de la </w:t>
      </w:r>
      <w:r w:rsidRPr="006E10D4">
        <w:t>Rivière-du-Nord) et Lysiane Dallaire, enseignante-ressource (</w:t>
      </w:r>
      <w:r w:rsidR="00206009">
        <w:t xml:space="preserve">Commission scolaire de la </w:t>
      </w:r>
      <w:r w:rsidRPr="006E10D4">
        <w:t>Rivière-du-Nord).</w:t>
      </w:r>
      <w:r w:rsidR="00936D23" w:rsidRPr="00BF31BF">
        <w:br w:type="page"/>
      </w:r>
    </w:p>
    <w:p w14:paraId="001A2981" w14:textId="73117533" w:rsidR="00936D23" w:rsidRPr="00FD6CAF" w:rsidRDefault="006C3C45" w:rsidP="00936D23">
      <w:pPr>
        <w:pStyle w:val="Matire-Premirepage"/>
        <w:rPr>
          <w:lang w:val="en-CA"/>
        </w:rPr>
      </w:pPr>
      <w:r w:rsidRPr="00FD6CAF">
        <w:rPr>
          <w:lang w:val="en-CA"/>
        </w:rPr>
        <w:lastRenderedPageBreak/>
        <w:t>Anglais, langue seconde</w:t>
      </w:r>
    </w:p>
    <w:p w14:paraId="06B6F19D" w14:textId="3027D8BA" w:rsidR="00936D23" w:rsidRPr="00552D7E" w:rsidRDefault="00936D23" w:rsidP="009210DE">
      <w:pPr>
        <w:pStyle w:val="Titredelactivit"/>
        <w:tabs>
          <w:tab w:val="left" w:pos="7170"/>
        </w:tabs>
        <w:spacing w:before="480"/>
        <w:rPr>
          <w:lang w:val="en-CA"/>
        </w:rPr>
      </w:pPr>
      <w:bookmarkStart w:id="13" w:name="_Toc39043574"/>
      <w:r w:rsidRPr="00552D7E">
        <w:rPr>
          <w:lang w:val="en-CA"/>
        </w:rPr>
        <w:t xml:space="preserve">Annexe – </w:t>
      </w:r>
      <w:r w:rsidR="00552D7E" w:rsidRPr="00552D7E">
        <w:rPr>
          <w:lang w:val="en-CA"/>
        </w:rPr>
        <w:t>My Senses Help Me See the World</w:t>
      </w:r>
      <w:bookmarkEnd w:id="13"/>
    </w:p>
    <w:p w14:paraId="52063D0D" w14:textId="79522FA8" w:rsidR="00936D23" w:rsidRPr="00116F09" w:rsidRDefault="00206009" w:rsidP="003043D8">
      <w:pPr>
        <w:pStyle w:val="Consigne-Titre"/>
        <w:rPr>
          <w:lang w:val="fr-CA"/>
        </w:rPr>
      </w:pPr>
      <w:bookmarkStart w:id="14" w:name="_Toc39043575"/>
      <w:r>
        <w:rPr>
          <w:lang w:val="fr-CA"/>
        </w:rPr>
        <w:t>MARCHE À SUIVRE</w:t>
      </w:r>
      <w:r w:rsidRPr="00116F09">
        <w:rPr>
          <w:lang w:val="fr-CA"/>
        </w:rPr>
        <w:t xml:space="preserve"> </w:t>
      </w:r>
      <w:r w:rsidR="00EE1124" w:rsidRPr="00116F09">
        <w:rPr>
          <w:lang w:val="fr-CA"/>
        </w:rPr>
        <w:t>POUR ACCÉDER AUX LIVRES</w:t>
      </w:r>
      <w:bookmarkEnd w:id="14"/>
    </w:p>
    <w:p w14:paraId="322CEE71" w14:textId="05064B7F" w:rsidR="009A010E" w:rsidRPr="00864884" w:rsidRDefault="00206009" w:rsidP="0028750A">
      <w:pPr>
        <w:pStyle w:val="Consigne-tapes"/>
        <w:numPr>
          <w:ilvl w:val="0"/>
          <w:numId w:val="0"/>
        </w:numPr>
        <w:ind w:left="360" w:hanging="360"/>
        <w:rPr>
          <w:lang w:val="fr-CA"/>
        </w:rPr>
      </w:pPr>
      <w:r w:rsidRPr="2429432B">
        <w:rPr>
          <w:lang w:val="fr-CA"/>
        </w:rPr>
        <w:t>V</w:t>
      </w:r>
      <w:r w:rsidR="00864884" w:rsidRPr="2429432B">
        <w:rPr>
          <w:lang w:val="fr-CA"/>
        </w:rPr>
        <w:t xml:space="preserve">oici </w:t>
      </w:r>
      <w:r w:rsidR="00C653A6" w:rsidRPr="2429432B">
        <w:rPr>
          <w:lang w:val="fr-CA"/>
        </w:rPr>
        <w:t xml:space="preserve">ce que tu dois faire pour accéder au livre (tu peux bien sûr demander l’aide d’un parent) </w:t>
      </w:r>
      <w:r w:rsidR="00116F09" w:rsidRPr="2429432B">
        <w:rPr>
          <w:lang w:val="fr-CA"/>
        </w:rPr>
        <w:t>:</w:t>
      </w:r>
    </w:p>
    <w:p w14:paraId="58F3A326" w14:textId="77777777" w:rsidR="005C23D1" w:rsidRPr="00283378" w:rsidRDefault="005C23D1" w:rsidP="005C23D1">
      <w:pPr>
        <w:pStyle w:val="Liste"/>
      </w:pPr>
      <w:r>
        <w:t>Ctrl + clic sur le titre du livre</w:t>
      </w:r>
    </w:p>
    <w:p w14:paraId="15C6D621" w14:textId="5D23B163" w:rsidR="005C23D1" w:rsidRPr="00283378" w:rsidRDefault="005C23D1" w:rsidP="005C23D1">
      <w:pPr>
        <w:pStyle w:val="Liste"/>
      </w:pPr>
      <w:r>
        <w:t xml:space="preserve">Le lien </w:t>
      </w:r>
      <w:r w:rsidR="00C653A6">
        <w:t>t’</w:t>
      </w:r>
      <w:r>
        <w:t xml:space="preserve">amène sur la page suivante : </w:t>
      </w:r>
      <w:hyperlink r:id="rId25" w:history="1">
        <w:r>
          <w:rPr>
            <w:rStyle w:val="Lienhypertexte"/>
          </w:rPr>
          <w:t>http://portailjeunes.banq.qc.ca/p/ressources_electroniques/livres_numeriques/</w:t>
        </w:r>
      </w:hyperlink>
    </w:p>
    <w:p w14:paraId="3A837A7C" w14:textId="0993257F" w:rsidR="009210DE" w:rsidRDefault="004D11F7" w:rsidP="009210DE">
      <w:pPr>
        <w:pStyle w:val="Liste"/>
      </w:pPr>
      <w:r>
        <w:rPr>
          <w:noProof/>
          <w:lang w:val="fr-CA" w:eastAsia="fr-CA"/>
        </w:rPr>
        <w:drawing>
          <wp:anchor distT="0" distB="0" distL="114300" distR="114300" simplePos="0" relativeHeight="251645952" behindDoc="0" locked="0" layoutInCell="1" allowOverlap="1" wp14:anchorId="1E35BD00" wp14:editId="68D1F200">
            <wp:simplePos x="0" y="0"/>
            <wp:positionH relativeFrom="column">
              <wp:posOffset>1903730</wp:posOffset>
            </wp:positionH>
            <wp:positionV relativeFrom="paragraph">
              <wp:posOffset>14605</wp:posOffset>
            </wp:positionV>
            <wp:extent cx="800100" cy="24765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800100" cy="247650"/>
                    </a:xfrm>
                    <a:prstGeom prst="rect">
                      <a:avLst/>
                    </a:prstGeom>
                  </pic:spPr>
                </pic:pic>
              </a:graphicData>
            </a:graphic>
            <wp14:sizeRelH relativeFrom="page">
              <wp14:pctWidth>0</wp14:pctWidth>
            </wp14:sizeRelH>
            <wp14:sizeRelV relativeFrom="page">
              <wp14:pctHeight>0</wp14:pctHeight>
            </wp14:sizeRelV>
          </wp:anchor>
        </w:drawing>
      </w:r>
      <w:r w:rsidR="009210DE">
        <w:rPr>
          <w:noProof/>
          <w:lang w:val="fr-CA" w:eastAsia="fr-CA"/>
        </w:rPr>
        <mc:AlternateContent>
          <mc:Choice Requires="wps">
            <w:drawing>
              <wp:anchor distT="0" distB="0" distL="114300" distR="114300" simplePos="0" relativeHeight="251649024" behindDoc="0" locked="0" layoutInCell="1" allowOverlap="1" wp14:anchorId="12637271" wp14:editId="4D21E4CA">
                <wp:simplePos x="0" y="0"/>
                <wp:positionH relativeFrom="column">
                  <wp:posOffset>3495040</wp:posOffset>
                </wp:positionH>
                <wp:positionV relativeFrom="paragraph">
                  <wp:posOffset>953135</wp:posOffset>
                </wp:positionV>
                <wp:extent cx="325590" cy="1179097"/>
                <wp:effectExtent l="0" t="236220" r="0" b="219710"/>
                <wp:wrapNone/>
                <wp:docPr id="11" name="Flèche : bas 11"/>
                <wp:cNvGraphicFramePr/>
                <a:graphic xmlns:a="http://schemas.openxmlformats.org/drawingml/2006/main">
                  <a:graphicData uri="http://schemas.microsoft.com/office/word/2010/wordprocessingShape">
                    <wps:wsp>
                      <wps:cNvSpPr/>
                      <wps:spPr>
                        <a:xfrm rot="3487319">
                          <a:off x="0" y="0"/>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0EC4D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11" o:spid="_x0000_s1026" type="#_x0000_t67" style="position:absolute;margin-left:275.2pt;margin-top:75.05pt;width:25.65pt;height:92.85pt;rotation:3809082fd;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" adj="18618" fillcolor="#9bc7ce [1944]" strokecolor="#243255 [1604]" strokeweight="1pt"/>
            </w:pict>
          </mc:Fallback>
        </mc:AlternateContent>
      </w:r>
      <w:r w:rsidR="009210DE">
        <w:rPr>
          <w:noProof/>
          <w:lang w:val="fr-CA" w:eastAsia="fr-CA"/>
        </w:rPr>
        <mc:AlternateContent>
          <mc:Choice Requires="wps">
            <w:drawing>
              <wp:anchor distT="0" distB="0" distL="114300" distR="114300" simplePos="0" relativeHeight="251648000" behindDoc="0" locked="0" layoutInCell="1" allowOverlap="1" wp14:anchorId="77D051DC" wp14:editId="2853097A">
                <wp:simplePos x="0" y="0"/>
                <wp:positionH relativeFrom="column">
                  <wp:posOffset>5061350</wp:posOffset>
                </wp:positionH>
                <wp:positionV relativeFrom="paragraph">
                  <wp:posOffset>1594225</wp:posOffset>
                </wp:positionV>
                <wp:extent cx="325590" cy="1179097"/>
                <wp:effectExtent l="0" t="236220" r="0" b="219710"/>
                <wp:wrapNone/>
                <wp:docPr id="2" name="Flèche : bas 2"/>
                <wp:cNvGraphicFramePr/>
                <a:graphic xmlns:a="http://schemas.openxmlformats.org/drawingml/2006/main">
                  <a:graphicData uri="http://schemas.microsoft.com/office/word/2010/wordprocessingShape">
                    <wps:wsp>
                      <wps:cNvSpPr/>
                      <wps:spPr>
                        <a:xfrm rot="3487319">
                          <a:off x="0" y="0"/>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14B8F" id="Flèche : bas 2" o:spid="_x0000_s1026" type="#_x0000_t67" style="position:absolute;margin-left:398.55pt;margin-top:125.55pt;width:25.65pt;height:92.85pt;rotation:3809082fd;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" adj="18618" fillcolor="#9bc7ce [1944]" strokecolor="#243255 [1604]" strokeweight="1pt"/>
            </w:pict>
          </mc:Fallback>
        </mc:AlternateContent>
      </w:r>
      <w:r w:rsidR="009210DE">
        <w:rPr>
          <w:noProof/>
          <w:lang w:val="fr-CA" w:eastAsia="fr-CA"/>
        </w:rPr>
        <w:drawing>
          <wp:anchor distT="0" distB="0" distL="114300" distR="114300" simplePos="0" relativeHeight="251646976" behindDoc="0" locked="0" layoutInCell="1" allowOverlap="1" wp14:anchorId="3AC1CFF9" wp14:editId="423BFE85">
            <wp:simplePos x="0" y="0"/>
            <wp:positionH relativeFrom="margin">
              <wp:posOffset>2105025</wp:posOffset>
            </wp:positionH>
            <wp:positionV relativeFrom="paragraph">
              <wp:posOffset>377190</wp:posOffset>
            </wp:positionV>
            <wp:extent cx="1857375" cy="1774190"/>
            <wp:effectExtent l="0" t="0" r="9525"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857375" cy="1774190"/>
                    </a:xfrm>
                    <a:prstGeom prst="rect">
                      <a:avLst/>
                    </a:prstGeom>
                  </pic:spPr>
                </pic:pic>
              </a:graphicData>
            </a:graphic>
            <wp14:sizeRelH relativeFrom="page">
              <wp14:pctWidth>0</wp14:pctWidth>
            </wp14:sizeRelH>
            <wp14:sizeRelV relativeFrom="page">
              <wp14:pctHeight>0</wp14:pctHeight>
            </wp14:sizeRelV>
          </wp:anchor>
        </w:drawing>
      </w:r>
      <w:r w:rsidR="005C23D1">
        <w:t xml:space="preserve">Clique sur ce bouton  </w:t>
      </w:r>
      <w:r w:rsidR="00C653A6">
        <w:t xml:space="preserve">   </w:t>
      </w:r>
      <w:r w:rsidR="005C23D1">
        <w:t xml:space="preserve">                       qui se trouve au bas de la page.</w:t>
      </w:r>
    </w:p>
    <w:p w14:paraId="2392607E" w14:textId="076F31F7" w:rsidR="00116F09" w:rsidRDefault="009210DE" w:rsidP="00116F09">
      <w:pPr>
        <w:pStyle w:val="Liste"/>
      </w:pPr>
      <w:r>
        <w:rPr>
          <w:noProof/>
          <w:lang w:val="fr-CA" w:eastAsia="fr-CA"/>
        </w:rPr>
        <w:drawing>
          <wp:anchor distT="0" distB="0" distL="114300" distR="114300" simplePos="0" relativeHeight="251642880" behindDoc="0" locked="0" layoutInCell="1" allowOverlap="1" wp14:anchorId="1635EDAD" wp14:editId="65548FEF">
            <wp:simplePos x="0" y="0"/>
            <wp:positionH relativeFrom="column">
              <wp:posOffset>1009015</wp:posOffset>
            </wp:positionH>
            <wp:positionV relativeFrom="paragraph">
              <wp:posOffset>2155190</wp:posOffset>
            </wp:positionV>
            <wp:extent cx="4185285" cy="1084246"/>
            <wp:effectExtent l="0" t="0" r="5715" b="1905"/>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185285" cy="1084246"/>
                    </a:xfrm>
                    <a:prstGeom prst="rect">
                      <a:avLst/>
                    </a:prstGeom>
                  </pic:spPr>
                </pic:pic>
              </a:graphicData>
            </a:graphic>
            <wp14:sizeRelH relativeFrom="page">
              <wp14:pctWidth>0</wp14:pctWidth>
            </wp14:sizeRelH>
            <wp14:sizeRelV relativeFrom="page">
              <wp14:pctHeight>0</wp14:pctHeight>
            </wp14:sizeRelV>
          </wp:anchor>
        </w:drawing>
      </w:r>
      <w:r w:rsidR="0028750A">
        <w:t>Cette page s’ouvrira. Appu</w:t>
      </w:r>
      <w:r w:rsidR="00C653A6">
        <w:t>ie</w:t>
      </w:r>
      <w:r w:rsidR="0028750A">
        <w:t xml:space="preserve"> sur </w:t>
      </w:r>
      <w:r w:rsidR="00B67C2F">
        <w:t xml:space="preserve">le bouton </w:t>
      </w:r>
      <w:r w:rsidR="00B67C2F" w:rsidRPr="00B67C2F">
        <w:t>« </w:t>
      </w:r>
      <w:r w:rsidR="0028750A" w:rsidRPr="00405F9F">
        <w:t>TumbleSearch</w:t>
      </w:r>
      <w:r w:rsidR="00B67C2F" w:rsidRPr="00405F9F">
        <w:t> »</w:t>
      </w:r>
      <w:r w:rsidR="0028750A" w:rsidRPr="00B67C2F">
        <w:t>.</w:t>
      </w:r>
    </w:p>
    <w:p w14:paraId="4B01E9F7" w14:textId="7BADAB61" w:rsidR="009210DE" w:rsidRPr="009210DE" w:rsidRDefault="001728D1" w:rsidP="009210DE">
      <w:pPr>
        <w:pStyle w:val="Liste"/>
        <w:rPr>
          <w:i/>
        </w:rPr>
      </w:pPr>
      <w:r>
        <w:rPr>
          <w:noProof/>
          <w:lang w:val="fr-CA" w:eastAsia="fr-CA"/>
        </w:rPr>
        <mc:AlternateContent>
          <mc:Choice Requires="wps">
            <w:drawing>
              <wp:anchor distT="0" distB="0" distL="114300" distR="114300" simplePos="0" relativeHeight="251644928" behindDoc="0" locked="0" layoutInCell="1" allowOverlap="1" wp14:anchorId="36791D58" wp14:editId="7822ABD2">
                <wp:simplePos x="0" y="0"/>
                <wp:positionH relativeFrom="column">
                  <wp:posOffset>1150619</wp:posOffset>
                </wp:positionH>
                <wp:positionV relativeFrom="paragraph">
                  <wp:posOffset>1181735</wp:posOffset>
                </wp:positionV>
                <wp:extent cx="325590" cy="1179097"/>
                <wp:effectExtent l="0" t="26670" r="0" b="29210"/>
                <wp:wrapNone/>
                <wp:docPr id="8" name="Flèche : bas 8"/>
                <wp:cNvGraphicFramePr/>
                <a:graphic xmlns:a="http://schemas.openxmlformats.org/drawingml/2006/main">
                  <a:graphicData uri="http://schemas.microsoft.com/office/word/2010/wordprocessingShape">
                    <wps:wsp>
                      <wps:cNvSpPr/>
                      <wps:spPr>
                        <a:xfrm rot="16200000">
                          <a:off x="0" y="0"/>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D0913" id="Flèche : bas 8" o:spid="_x0000_s1026" type="#_x0000_t67" style="position:absolute;margin-left:90.6pt;margin-top:93.05pt;width:25.65pt;height:92.85pt;rotation:-9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" adj="18618" fillcolor="#9bc7ce [1944]" strokecolor="#243255 [1604]" strokeweight="1pt"/>
            </w:pict>
          </mc:Fallback>
        </mc:AlternateContent>
      </w:r>
      <w:r w:rsidR="009210DE">
        <w:rPr>
          <w:noProof/>
          <w:lang w:val="fr-CA" w:eastAsia="fr-CA"/>
        </w:rPr>
        <w:drawing>
          <wp:anchor distT="0" distB="0" distL="114300" distR="114300" simplePos="0" relativeHeight="251643904" behindDoc="0" locked="0" layoutInCell="1" allowOverlap="1" wp14:anchorId="06190A80" wp14:editId="65269BFC">
            <wp:simplePos x="0" y="0"/>
            <wp:positionH relativeFrom="column">
              <wp:posOffset>1771015</wp:posOffset>
            </wp:positionH>
            <wp:positionV relativeFrom="paragraph">
              <wp:posOffset>1344295</wp:posOffset>
            </wp:positionV>
            <wp:extent cx="2590800" cy="1250950"/>
            <wp:effectExtent l="0" t="0" r="0" b="6350"/>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590800" cy="1250950"/>
                    </a:xfrm>
                    <a:prstGeom prst="rect">
                      <a:avLst/>
                    </a:prstGeom>
                  </pic:spPr>
                </pic:pic>
              </a:graphicData>
            </a:graphic>
            <wp14:sizeRelH relativeFrom="margin">
              <wp14:pctWidth>0</wp14:pctWidth>
            </wp14:sizeRelH>
            <wp14:sizeRelV relativeFrom="margin">
              <wp14:pctHeight>0</wp14:pctHeight>
            </wp14:sizeRelV>
          </wp:anchor>
        </w:drawing>
      </w:r>
      <w:r w:rsidR="0028750A">
        <w:t>Écri</w:t>
      </w:r>
      <w:r w:rsidR="00C653A6">
        <w:t>s</w:t>
      </w:r>
      <w:r w:rsidR="0028750A">
        <w:t xml:space="preserve"> le titre du livre dans la barre de recherche et appu</w:t>
      </w:r>
      <w:r w:rsidR="00C653A6">
        <w:t>ie</w:t>
      </w:r>
      <w:r w:rsidR="0028750A">
        <w:t xml:space="preserve"> sur </w:t>
      </w:r>
      <w:r w:rsidR="00B67C2F">
        <w:t xml:space="preserve">le bouton </w:t>
      </w:r>
      <w:r w:rsidR="00B67C2F" w:rsidRPr="00B67C2F">
        <w:t>« </w:t>
      </w:r>
      <w:r w:rsidR="0028750A" w:rsidRPr="00405F9F">
        <w:t>Go</w:t>
      </w:r>
      <w:r w:rsidR="00B67C2F" w:rsidRPr="00405F9F">
        <w:t> ».</w:t>
      </w:r>
    </w:p>
    <w:p w14:paraId="26DB0833" w14:textId="50336ED9" w:rsidR="00C2305A" w:rsidRDefault="00C2305A" w:rsidP="009210DE">
      <w:pPr>
        <w:pStyle w:val="Liste"/>
        <w:numPr>
          <w:ilvl w:val="0"/>
          <w:numId w:val="0"/>
        </w:numPr>
        <w:ind w:left="720" w:hanging="360"/>
        <w:rPr>
          <w:lang w:val="fr-CA"/>
        </w:rPr>
      </w:pPr>
    </w:p>
    <w:p w14:paraId="60305AAA" w14:textId="20920409" w:rsidR="004C5C37" w:rsidRDefault="004C5C37" w:rsidP="009210DE">
      <w:pPr>
        <w:pStyle w:val="Liste"/>
        <w:numPr>
          <w:ilvl w:val="0"/>
          <w:numId w:val="0"/>
        </w:numPr>
        <w:ind w:left="720" w:hanging="360"/>
        <w:rPr>
          <w:lang w:val="fr-CA"/>
        </w:rPr>
      </w:pPr>
    </w:p>
    <w:p w14:paraId="1CB1A0E4" w14:textId="7C02D354" w:rsidR="004C5C37" w:rsidRDefault="004C5C37" w:rsidP="009210DE">
      <w:pPr>
        <w:pStyle w:val="Liste"/>
        <w:numPr>
          <w:ilvl w:val="0"/>
          <w:numId w:val="0"/>
        </w:numPr>
        <w:ind w:left="720" w:hanging="360"/>
        <w:rPr>
          <w:lang w:val="fr-CA"/>
        </w:rPr>
      </w:pPr>
    </w:p>
    <w:p w14:paraId="1372448A" w14:textId="5A4F3260" w:rsidR="004C5C37" w:rsidRDefault="004C5C37" w:rsidP="009210DE">
      <w:pPr>
        <w:pStyle w:val="Liste"/>
        <w:numPr>
          <w:ilvl w:val="0"/>
          <w:numId w:val="0"/>
        </w:numPr>
        <w:ind w:left="720" w:hanging="360"/>
        <w:rPr>
          <w:lang w:val="fr-CA"/>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0"/>
        <w:gridCol w:w="6400"/>
      </w:tblGrid>
      <w:tr w:rsidR="004C5C37" w14:paraId="7628C3F3" w14:textId="77777777" w:rsidTr="00915869">
        <w:trPr>
          <w:trHeight w:hRule="exact" w:val="1956"/>
        </w:trPr>
        <w:tc>
          <w:tcPr>
            <w:tcW w:w="2830" w:type="dxa"/>
            <w:tcBorders>
              <w:top w:val="nil"/>
              <w:left w:val="nil"/>
              <w:bottom w:val="single" w:sz="4" w:space="0" w:color="auto"/>
              <w:right w:val="nil"/>
            </w:tcBorders>
            <w:vAlign w:val="center"/>
            <w:hideMark/>
          </w:tcPr>
          <w:p w14:paraId="571CB60A" w14:textId="77777777" w:rsidR="004C5C37" w:rsidRDefault="004C5C37" w:rsidP="00915869">
            <w:pPr>
              <w:pStyle w:val="Crdit0"/>
              <w:jc w:val="center"/>
            </w:pPr>
            <w:r>
              <w:rPr>
                <w:noProof/>
                <w:lang w:val="fr-CA" w:eastAsia="fr-CA"/>
              </w:rPr>
              <w:lastRenderedPageBreak/>
              <w:drawing>
                <wp:inline distT="0" distB="0" distL="0" distR="0" wp14:anchorId="0E5A063D" wp14:editId="2EAE1153">
                  <wp:extent cx="1647825" cy="981075"/>
                  <wp:effectExtent l="0" t="0" r="9525" b="9525"/>
                  <wp:docPr id="1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706" w:type="dxa"/>
            <w:tcBorders>
              <w:top w:val="nil"/>
              <w:left w:val="nil"/>
              <w:bottom w:val="single" w:sz="4" w:space="0" w:color="auto"/>
              <w:right w:val="nil"/>
            </w:tcBorders>
            <w:vAlign w:val="center"/>
            <w:hideMark/>
          </w:tcPr>
          <w:p w14:paraId="03809034" w14:textId="77777777" w:rsidR="004C5C37" w:rsidRDefault="004C5C37" w:rsidP="00915869">
            <w:pPr>
              <w:pStyle w:val="Titredelactivit0"/>
              <w:spacing w:before="0" w:after="0"/>
              <w:jc w:val="center"/>
              <w:rPr>
                <w:color w:val="FF9900"/>
                <w:lang w:eastAsia="en-US"/>
              </w:rPr>
            </w:pPr>
            <w:r>
              <w:rPr>
                <w:color w:val="FF9900"/>
                <w:lang w:eastAsia="en-US"/>
              </w:rPr>
              <w:t>BONIFICATION ÉCOLE DU GRAND-CHÊNE</w:t>
            </w:r>
          </w:p>
        </w:tc>
      </w:tr>
      <w:tr w:rsidR="004C5C37" w:rsidRPr="00915869" w14:paraId="3B40071F" w14:textId="77777777" w:rsidTr="00915869">
        <w:trPr>
          <w:trHeight w:val="9923"/>
        </w:trPr>
        <w:tc>
          <w:tcPr>
            <w:tcW w:w="0" w:type="auto"/>
            <w:gridSpan w:val="2"/>
            <w:tcBorders>
              <w:top w:val="single" w:sz="4" w:space="0" w:color="auto"/>
              <w:left w:val="single" w:sz="4" w:space="0" w:color="auto"/>
              <w:bottom w:val="single" w:sz="4" w:space="0" w:color="auto"/>
              <w:right w:val="single" w:sz="4" w:space="0" w:color="auto"/>
            </w:tcBorders>
          </w:tcPr>
          <w:p w14:paraId="14F22FCD" w14:textId="77777777" w:rsidR="004C5C37" w:rsidRDefault="004C5C37" w:rsidP="00915869">
            <w:pPr>
              <w:rPr>
                <w:lang w:eastAsia="fr-FR"/>
              </w:rPr>
            </w:pPr>
          </w:p>
          <w:p w14:paraId="2E85FC3E" w14:textId="77777777" w:rsidR="008914D0" w:rsidRPr="00901D63" w:rsidRDefault="008914D0" w:rsidP="008914D0">
            <w:pPr>
              <w:ind w:right="-291"/>
              <w:rPr>
                <w:rFonts w:ascii="Bradley Hand ITC" w:hAnsi="Bradley Hand ITC" w:cs="Arial"/>
                <w:b/>
                <w:color w:val="7030A0"/>
                <w:sz w:val="32"/>
                <w:szCs w:val="32"/>
                <w:lang w:val="en-CA"/>
              </w:rPr>
            </w:pPr>
            <w:r w:rsidRPr="00901D63">
              <w:rPr>
                <w:rFonts w:ascii="Bradley Hand ITC" w:hAnsi="Bradley Hand ITC" w:cs="Arial"/>
                <w:b/>
                <w:color w:val="7030A0"/>
                <w:sz w:val="32"/>
                <w:szCs w:val="32"/>
                <w:lang w:val="en-CA"/>
              </w:rPr>
              <w:t xml:space="preserve">Hi there! </w:t>
            </w:r>
          </w:p>
          <w:p w14:paraId="21815557" w14:textId="2E75F850" w:rsidR="008914D0" w:rsidRPr="00996069" w:rsidRDefault="008914D0" w:rsidP="008914D0">
            <w:pPr>
              <w:ind w:right="-291"/>
              <w:rPr>
                <w:rFonts w:ascii="Bradley Hand ITC" w:hAnsi="Bradley Hand ITC" w:cs="Arial"/>
                <w:b/>
                <w:color w:val="7030A0"/>
                <w:sz w:val="32"/>
                <w:szCs w:val="32"/>
                <w:lang w:val="fr-CA"/>
              </w:rPr>
            </w:pPr>
            <w:r w:rsidRPr="00901D63">
              <w:rPr>
                <w:rFonts w:ascii="Bradley Hand ITC" w:hAnsi="Bradley Hand ITC" w:cs="Arial"/>
                <w:b/>
                <w:color w:val="7030A0"/>
                <w:sz w:val="32"/>
                <w:szCs w:val="32"/>
                <w:lang w:val="en-CA"/>
              </w:rPr>
              <w:t>I’m looking forward to see</w:t>
            </w:r>
            <w:r>
              <w:rPr>
                <w:rFonts w:ascii="Bradley Hand ITC" w:hAnsi="Bradley Hand ITC" w:cs="Arial"/>
                <w:b/>
                <w:color w:val="7030A0"/>
                <w:sz w:val="32"/>
                <w:szCs w:val="32"/>
                <w:lang w:val="en-CA"/>
              </w:rPr>
              <w:t>ing</w:t>
            </w:r>
            <w:r w:rsidRPr="00901D63">
              <w:rPr>
                <w:rFonts w:ascii="Bradley Hand ITC" w:hAnsi="Bradley Hand ITC" w:cs="Arial"/>
                <w:b/>
                <w:color w:val="7030A0"/>
                <w:sz w:val="32"/>
                <w:szCs w:val="32"/>
                <w:lang w:val="en-CA"/>
              </w:rPr>
              <w:t xml:space="preserve"> you soon. This week I want you to review the body parts you saw in the videos. You will practise</w:t>
            </w:r>
            <w:r>
              <w:rPr>
                <w:rFonts w:ascii="Bradley Hand ITC" w:hAnsi="Bradley Hand ITC" w:cs="Arial"/>
                <w:b/>
                <w:color w:val="7030A0"/>
                <w:sz w:val="32"/>
                <w:szCs w:val="32"/>
                <w:lang w:val="en-CA"/>
              </w:rPr>
              <w:t xml:space="preserve"> them</w:t>
            </w:r>
            <w:r w:rsidRPr="00901D63">
              <w:rPr>
                <w:rFonts w:ascii="Bradley Hand ITC" w:hAnsi="Bradley Hand ITC" w:cs="Arial"/>
                <w:b/>
                <w:color w:val="7030A0"/>
                <w:sz w:val="32"/>
                <w:szCs w:val="32"/>
                <w:lang w:val="en-CA"/>
              </w:rPr>
              <w:t xml:space="preserve"> using a memory game and </w:t>
            </w:r>
            <w:r>
              <w:rPr>
                <w:rFonts w:ascii="Bradley Hand ITC" w:hAnsi="Bradley Hand ITC" w:cs="Arial"/>
                <w:b/>
                <w:color w:val="7030A0"/>
                <w:sz w:val="32"/>
                <w:szCs w:val="32"/>
                <w:lang w:val="en-CA"/>
              </w:rPr>
              <w:t>some</w:t>
            </w:r>
            <w:r w:rsidRPr="00901D63">
              <w:rPr>
                <w:rFonts w:ascii="Bradley Hand ITC" w:hAnsi="Bradley Hand ITC" w:cs="Arial"/>
                <w:b/>
                <w:color w:val="7030A0"/>
                <w:sz w:val="32"/>
                <w:szCs w:val="32"/>
                <w:lang w:val="en-CA"/>
              </w:rPr>
              <w:t xml:space="preserve"> </w:t>
            </w:r>
            <w:r>
              <w:rPr>
                <w:rFonts w:ascii="Bradley Hand ITC" w:hAnsi="Bradley Hand ITC" w:cs="Arial"/>
                <w:b/>
                <w:color w:val="7030A0"/>
                <w:sz w:val="32"/>
                <w:szCs w:val="32"/>
                <w:lang w:val="en-CA"/>
              </w:rPr>
              <w:t xml:space="preserve">videos that will make </w:t>
            </w:r>
            <w:r w:rsidRPr="008914D0">
              <w:rPr>
                <w:rFonts w:ascii="Bradley Hand ITC" w:hAnsi="Bradley Hand ITC" w:cs="Arial"/>
                <w:b/>
                <w:color w:val="7030A0"/>
                <w:sz w:val="32"/>
                <w:szCs w:val="32"/>
                <w:lang w:val="en-CA"/>
              </w:rPr>
              <w:t xml:space="preserve">you move. </w:t>
            </w:r>
            <w:r w:rsidRPr="008914D0">
              <w:rPr>
                <w:rFonts w:ascii="Bradley Hand ITC" w:hAnsi="Bradley Hand ITC" w:cs="Arial"/>
                <w:b/>
                <w:color w:val="7030A0"/>
                <w:sz w:val="32"/>
                <w:szCs w:val="32"/>
                <w:lang w:val="fr-CA"/>
              </w:rPr>
              <w:t>Have fun!</w:t>
            </w:r>
          </w:p>
          <w:p w14:paraId="79B3BF7F" w14:textId="77777777" w:rsidR="008914D0" w:rsidRPr="008914D0" w:rsidRDefault="008914D0" w:rsidP="008914D0">
            <w:pPr>
              <w:ind w:right="-291"/>
              <w:rPr>
                <w:rFonts w:ascii="Comic Sans MS" w:hAnsi="Comic Sans MS"/>
                <w:color w:val="7030A0"/>
                <w:sz w:val="32"/>
                <w:szCs w:val="32"/>
                <w:lang w:val="fr-CA"/>
              </w:rPr>
            </w:pPr>
          </w:p>
          <w:p w14:paraId="3AF0E315" w14:textId="77777777" w:rsidR="008914D0" w:rsidRDefault="008914D0" w:rsidP="008914D0">
            <w:pPr>
              <w:ind w:right="-291"/>
              <w:rPr>
                <w:rFonts w:ascii="Bradley Hand ITC" w:hAnsi="Bradley Hand ITC"/>
                <w:b/>
                <w:sz w:val="32"/>
                <w:szCs w:val="32"/>
              </w:rPr>
            </w:pPr>
            <w:r w:rsidRPr="008914D0">
              <w:rPr>
                <w:rFonts w:ascii="Bradley Hand ITC" w:hAnsi="Bradley Hand ITC"/>
                <w:b/>
                <w:sz w:val="32"/>
                <w:szCs w:val="32"/>
                <w:lang w:val="fr-CA"/>
              </w:rPr>
              <w:t xml:space="preserve">1. Voici un petit jeu de mémoire pour pratiquer les parties du </w:t>
            </w:r>
            <w:r w:rsidRPr="008914D0">
              <w:rPr>
                <w:rFonts w:ascii="Bradley Hand ITC" w:hAnsi="Bradley Hand ITC"/>
                <w:b/>
                <w:sz w:val="32"/>
                <w:szCs w:val="32"/>
              </w:rPr>
              <w:t xml:space="preserve">corps. Clique </w:t>
            </w:r>
          </w:p>
          <w:p w14:paraId="11ECE75D" w14:textId="09EBDE22" w:rsidR="008914D0" w:rsidRDefault="008914D0" w:rsidP="008914D0">
            <w:pPr>
              <w:ind w:right="-291"/>
              <w:rPr>
                <w:rFonts w:ascii="Bradley Hand ITC" w:hAnsi="Bradley Hand ITC"/>
                <w:b/>
                <w:sz w:val="32"/>
                <w:szCs w:val="32"/>
              </w:rPr>
            </w:pPr>
            <w:r w:rsidRPr="008914D0">
              <w:rPr>
                <w:rFonts w:ascii="Bradley Hand ITC" w:hAnsi="Bradley Hand ITC"/>
                <w:b/>
                <w:sz w:val="32"/>
                <w:szCs w:val="32"/>
              </w:rPr>
              <w:t xml:space="preserve">sur 2 images. Tu entendras le nom en anglais. Si tu obtiens l’image et le nom correspondant, tu verras les images disparaître sur le côté. </w:t>
            </w:r>
          </w:p>
          <w:p w14:paraId="38B56C49" w14:textId="77777777" w:rsidR="008914D0" w:rsidRPr="008914D0" w:rsidRDefault="008914D0" w:rsidP="008914D0">
            <w:pPr>
              <w:ind w:right="-291"/>
              <w:rPr>
                <w:rFonts w:ascii="Bradley Hand ITC" w:hAnsi="Bradley Hand ITC"/>
                <w:b/>
                <w:sz w:val="32"/>
                <w:szCs w:val="32"/>
              </w:rPr>
            </w:pPr>
          </w:p>
          <w:p w14:paraId="4874947B" w14:textId="77777777" w:rsidR="008914D0" w:rsidRDefault="00915869" w:rsidP="008914D0">
            <w:pPr>
              <w:ind w:right="-291" w:firstLine="708"/>
            </w:pPr>
            <w:hyperlink r:id="rId30" w:history="1">
              <w:r w:rsidR="008914D0" w:rsidRPr="00E47591">
                <w:rPr>
                  <w:color w:val="0000FF"/>
                  <w:u w:val="single"/>
                </w:rPr>
                <w:t>https://www.eslgamesplus.com/body-parts-esl-vocabulary-memory-game/</w:t>
              </w:r>
            </w:hyperlink>
          </w:p>
          <w:p w14:paraId="3B710747" w14:textId="77777777" w:rsidR="008914D0" w:rsidRPr="00E47591" w:rsidRDefault="008914D0" w:rsidP="008914D0">
            <w:pPr>
              <w:ind w:right="-291" w:firstLine="708"/>
              <w:rPr>
                <w:rFonts w:ascii="Bradley Hand ITC" w:hAnsi="Bradley Hand ITC"/>
                <w:b/>
                <w:sz w:val="32"/>
                <w:szCs w:val="32"/>
                <w:lang w:val="fr-CA"/>
              </w:rPr>
            </w:pPr>
          </w:p>
          <w:p w14:paraId="7A310B67" w14:textId="77777777" w:rsidR="008914D0" w:rsidRPr="00E47591" w:rsidRDefault="008914D0" w:rsidP="008914D0">
            <w:pPr>
              <w:ind w:right="-291"/>
              <w:rPr>
                <w:sz w:val="24"/>
                <w:lang w:val="fr-CA"/>
              </w:rPr>
            </w:pPr>
          </w:p>
          <w:p w14:paraId="468F5BBD" w14:textId="77777777" w:rsidR="008914D0" w:rsidRPr="008914D0" w:rsidRDefault="008914D0" w:rsidP="008914D0">
            <w:pPr>
              <w:ind w:right="-291"/>
              <w:rPr>
                <w:rFonts w:ascii="Bradley Hand ITC" w:hAnsi="Bradley Hand ITC"/>
                <w:b/>
                <w:sz w:val="32"/>
                <w:szCs w:val="32"/>
              </w:rPr>
            </w:pPr>
            <w:r w:rsidRPr="008914D0">
              <w:rPr>
                <w:rFonts w:ascii="Bradley Hand ITC" w:hAnsi="Bradley Hand ITC"/>
                <w:b/>
                <w:sz w:val="32"/>
                <w:szCs w:val="32"/>
              </w:rPr>
              <w:t xml:space="preserve">2. Voici deux vidéos pour te faire bouger un peu. Écoute attentivement </w:t>
            </w:r>
          </w:p>
          <w:p w14:paraId="04BF3C1A" w14:textId="77777777" w:rsidR="008914D0" w:rsidRPr="008914D0" w:rsidRDefault="008914D0" w:rsidP="008914D0">
            <w:pPr>
              <w:ind w:right="-291"/>
              <w:rPr>
                <w:rFonts w:ascii="Bradley Hand ITC" w:hAnsi="Bradley Hand ITC"/>
                <w:b/>
                <w:sz w:val="32"/>
                <w:szCs w:val="32"/>
              </w:rPr>
            </w:pPr>
            <w:r w:rsidRPr="008914D0">
              <w:rPr>
                <w:rFonts w:ascii="Bradley Hand ITC" w:hAnsi="Bradley Hand ITC"/>
                <w:b/>
                <w:sz w:val="32"/>
                <w:szCs w:val="32"/>
              </w:rPr>
              <w:t xml:space="preserve">afin de voir si tu reconnais des parties du corps et des actions. Regarde </w:t>
            </w:r>
          </w:p>
          <w:p w14:paraId="37716E23" w14:textId="77777777" w:rsidR="008914D0" w:rsidRPr="008914D0" w:rsidRDefault="008914D0" w:rsidP="008914D0">
            <w:pPr>
              <w:ind w:right="-291"/>
              <w:rPr>
                <w:rFonts w:ascii="Bradley Hand ITC" w:hAnsi="Bradley Hand ITC"/>
                <w:b/>
                <w:sz w:val="32"/>
                <w:szCs w:val="32"/>
              </w:rPr>
            </w:pPr>
            <w:r w:rsidRPr="008914D0">
              <w:rPr>
                <w:rFonts w:ascii="Bradley Hand ITC" w:hAnsi="Bradley Hand ITC"/>
                <w:b/>
                <w:sz w:val="32"/>
                <w:szCs w:val="32"/>
              </w:rPr>
              <w:t xml:space="preserve">bien les gestes tout en écoutant les mots afin d’apprendre de nouveaux </w:t>
            </w:r>
          </w:p>
          <w:p w14:paraId="159B1381" w14:textId="77777777" w:rsidR="008914D0" w:rsidRPr="008914D0" w:rsidRDefault="008914D0" w:rsidP="008914D0">
            <w:pPr>
              <w:ind w:right="-291"/>
              <w:rPr>
                <w:rFonts w:ascii="Bradley Hand ITC" w:hAnsi="Bradley Hand ITC"/>
                <w:b/>
                <w:sz w:val="32"/>
                <w:szCs w:val="32"/>
                <w:lang w:val="en-CA"/>
              </w:rPr>
            </w:pPr>
            <w:r w:rsidRPr="008914D0">
              <w:rPr>
                <w:rFonts w:ascii="Bradley Hand ITC" w:hAnsi="Bradley Hand ITC"/>
                <w:b/>
                <w:sz w:val="32"/>
                <w:szCs w:val="32"/>
                <w:lang w:val="en-CA"/>
              </w:rPr>
              <w:t xml:space="preserve">mots. </w:t>
            </w:r>
          </w:p>
          <w:p w14:paraId="7947E6B8" w14:textId="77777777" w:rsidR="008914D0" w:rsidRPr="008914D0" w:rsidRDefault="008914D0" w:rsidP="008914D0">
            <w:pPr>
              <w:ind w:right="-291"/>
              <w:rPr>
                <w:rFonts w:ascii="Bradley Hand ITC" w:hAnsi="Bradley Hand ITC"/>
                <w:b/>
                <w:sz w:val="32"/>
                <w:szCs w:val="32"/>
                <w:lang w:val="en-CA"/>
              </w:rPr>
            </w:pPr>
            <w:r>
              <w:rPr>
                <w:noProof/>
                <w:lang w:val="fr-CA"/>
              </w:rPr>
              <w:drawing>
                <wp:anchor distT="0" distB="0" distL="114300" distR="114300" simplePos="0" relativeHeight="251657216" behindDoc="1" locked="0" layoutInCell="1" allowOverlap="1" wp14:anchorId="5ED19D59" wp14:editId="2A8E3D4B">
                  <wp:simplePos x="0" y="0"/>
                  <wp:positionH relativeFrom="margin">
                    <wp:align>right</wp:align>
                  </wp:positionH>
                  <wp:positionV relativeFrom="paragraph">
                    <wp:posOffset>211588</wp:posOffset>
                  </wp:positionV>
                  <wp:extent cx="1397635" cy="1048741"/>
                  <wp:effectExtent l="0" t="0" r="0" b="0"/>
                  <wp:wrapNone/>
                  <wp:docPr id="226" name="Image 226" descr="Enfants, Mignon, L'Enfance, Pers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fants, Mignon, L'Enfance, Personn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7635" cy="10487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6B1D26" w14:textId="1315B8A8" w:rsidR="008914D0" w:rsidRDefault="008914D0" w:rsidP="008914D0">
            <w:pPr>
              <w:ind w:right="-291" w:firstLine="708"/>
              <w:rPr>
                <w:rFonts w:ascii="Bradley Hand ITC" w:hAnsi="Bradley Hand ITC"/>
                <w:b/>
                <w:sz w:val="28"/>
                <w:szCs w:val="28"/>
                <w:lang w:val="en-CA"/>
              </w:rPr>
            </w:pPr>
            <w:r w:rsidRPr="008914D0">
              <w:rPr>
                <w:rFonts w:ascii="Bradley Hand ITC" w:hAnsi="Bradley Hand ITC"/>
                <w:b/>
                <w:sz w:val="28"/>
                <w:szCs w:val="28"/>
                <w:lang w:val="en-CA"/>
              </w:rPr>
              <w:t>If You’re a Kid (Dance Around!)</w:t>
            </w:r>
          </w:p>
          <w:p w14:paraId="4359CE9C" w14:textId="77777777" w:rsidR="008914D0" w:rsidRPr="008914D0" w:rsidRDefault="008914D0" w:rsidP="008914D0">
            <w:pPr>
              <w:ind w:right="-291" w:firstLine="708"/>
              <w:rPr>
                <w:rFonts w:ascii="Bradley Hand ITC" w:hAnsi="Bradley Hand ITC"/>
                <w:b/>
                <w:sz w:val="28"/>
                <w:szCs w:val="28"/>
                <w:lang w:val="en-CA"/>
              </w:rPr>
            </w:pPr>
          </w:p>
          <w:p w14:paraId="664A21D4" w14:textId="77777777" w:rsidR="008914D0" w:rsidRPr="004D1936" w:rsidRDefault="00915869" w:rsidP="008914D0">
            <w:pPr>
              <w:ind w:right="-291" w:firstLine="708"/>
              <w:rPr>
                <w:lang w:val="en-CA"/>
              </w:rPr>
            </w:pPr>
            <w:hyperlink r:id="rId32" w:history="1">
              <w:r w:rsidR="008914D0" w:rsidRPr="004D1936">
                <w:rPr>
                  <w:color w:val="0000FF"/>
                  <w:u w:val="single"/>
                  <w:lang w:val="en-CA"/>
                </w:rPr>
                <w:t>https://www.youtube.com/watch?v=Qr9ge4XGUYs</w:t>
              </w:r>
            </w:hyperlink>
          </w:p>
          <w:p w14:paraId="4500B8DA" w14:textId="77777777" w:rsidR="008914D0" w:rsidRPr="004D1936" w:rsidRDefault="008914D0" w:rsidP="008914D0">
            <w:pPr>
              <w:ind w:right="-291"/>
              <w:rPr>
                <w:lang w:val="en-CA"/>
              </w:rPr>
            </w:pPr>
          </w:p>
          <w:p w14:paraId="06170557" w14:textId="77777777" w:rsidR="008914D0" w:rsidRDefault="008914D0" w:rsidP="008914D0">
            <w:pPr>
              <w:ind w:right="-291" w:firstLine="708"/>
              <w:rPr>
                <w:rFonts w:ascii="Bradley Hand ITC" w:hAnsi="Bradley Hand ITC"/>
                <w:b/>
                <w:sz w:val="28"/>
                <w:szCs w:val="28"/>
                <w:lang w:val="en-CA"/>
              </w:rPr>
            </w:pPr>
          </w:p>
          <w:p w14:paraId="47C0602E" w14:textId="4FA19D29" w:rsidR="008914D0" w:rsidRPr="008914D0" w:rsidRDefault="008914D0" w:rsidP="008914D0">
            <w:pPr>
              <w:ind w:right="-291" w:firstLine="708"/>
              <w:rPr>
                <w:rFonts w:ascii="Bradley Hand ITC" w:hAnsi="Bradley Hand ITC"/>
                <w:b/>
                <w:sz w:val="28"/>
                <w:szCs w:val="28"/>
                <w:lang w:val="en-CA"/>
              </w:rPr>
            </w:pPr>
            <w:r w:rsidRPr="008914D0">
              <w:rPr>
                <w:rFonts w:ascii="Bradley Hand ITC" w:hAnsi="Bradley Hand ITC"/>
                <w:b/>
                <w:sz w:val="28"/>
                <w:szCs w:val="28"/>
                <w:lang w:val="en-CA"/>
              </w:rPr>
              <w:t>Shake Break Exercise Song for Kids by Pancake Manor</w:t>
            </w:r>
          </w:p>
          <w:p w14:paraId="08D0FFA7" w14:textId="77777777" w:rsidR="008914D0" w:rsidRPr="00996069" w:rsidRDefault="008914D0" w:rsidP="008914D0">
            <w:pPr>
              <w:ind w:right="-291" w:firstLine="708"/>
              <w:rPr>
                <w:lang w:val="en-CA"/>
              </w:rPr>
            </w:pPr>
          </w:p>
          <w:p w14:paraId="3A36AE83" w14:textId="0AD42D0D" w:rsidR="008914D0" w:rsidRPr="00996069" w:rsidRDefault="00915869" w:rsidP="008914D0">
            <w:pPr>
              <w:ind w:right="-291" w:firstLine="708"/>
              <w:rPr>
                <w:rFonts w:ascii="Bradley Hand ITC" w:hAnsi="Bradley Hand ITC"/>
                <w:b/>
                <w:sz w:val="32"/>
                <w:szCs w:val="32"/>
                <w:lang w:val="en-CA"/>
              </w:rPr>
            </w:pPr>
            <w:hyperlink r:id="rId33" w:history="1">
              <w:r w:rsidR="008914D0" w:rsidRPr="00996069">
                <w:rPr>
                  <w:color w:val="0000FF"/>
                  <w:u w:val="single"/>
                  <w:lang w:val="en-CA"/>
                </w:rPr>
                <w:t>https://www.youtube.com/watch?v=zl5QodAFuVk</w:t>
              </w:r>
            </w:hyperlink>
          </w:p>
          <w:p w14:paraId="2A207BF4" w14:textId="77777777" w:rsidR="004C5C37" w:rsidRPr="00996069" w:rsidRDefault="004C5C37" w:rsidP="00915869">
            <w:pPr>
              <w:rPr>
                <w:rFonts w:ascii="Comic Sans MS" w:hAnsi="Comic Sans MS"/>
                <w:sz w:val="24"/>
                <w:lang w:val="en-CA"/>
              </w:rPr>
            </w:pPr>
          </w:p>
        </w:tc>
      </w:tr>
    </w:tbl>
    <w:p w14:paraId="225E150B" w14:textId="77777777" w:rsidR="004C5C37" w:rsidRPr="00996069" w:rsidRDefault="004C5C37" w:rsidP="004C5C37">
      <w:pPr>
        <w:spacing w:before="120"/>
        <w:jc w:val="center"/>
        <w:rPr>
          <w:color w:val="002060"/>
          <w:sz w:val="20"/>
          <w:lang w:val="en-CA" w:eastAsia="fr-FR"/>
        </w:rPr>
      </w:pPr>
    </w:p>
    <w:p w14:paraId="2B4C7FD1" w14:textId="4FFF2030" w:rsidR="004C5C37" w:rsidRPr="00996069" w:rsidRDefault="004C5C37" w:rsidP="009210DE">
      <w:pPr>
        <w:pStyle w:val="Liste"/>
        <w:numPr>
          <w:ilvl w:val="0"/>
          <w:numId w:val="0"/>
        </w:numPr>
        <w:ind w:left="720" w:hanging="360"/>
        <w:rPr>
          <w:lang w:val="en-CA"/>
        </w:rPr>
      </w:pPr>
    </w:p>
    <w:p w14:paraId="0982AC8E" w14:textId="77777777" w:rsidR="004C5C37" w:rsidRPr="00996069" w:rsidRDefault="004C5C37" w:rsidP="009210DE">
      <w:pPr>
        <w:pStyle w:val="Liste"/>
        <w:numPr>
          <w:ilvl w:val="0"/>
          <w:numId w:val="0"/>
        </w:numPr>
        <w:ind w:left="720" w:hanging="360"/>
        <w:rPr>
          <w:lang w:val="en-CA"/>
        </w:rPr>
      </w:pPr>
    </w:p>
    <w:p w14:paraId="2E172F2F" w14:textId="332E9506" w:rsidR="00936D23" w:rsidRPr="00996069" w:rsidRDefault="00936D23" w:rsidP="009249DE">
      <w:pPr>
        <w:pStyle w:val="Consigne-Texte"/>
        <w:rPr>
          <w:lang w:val="en-CA"/>
        </w:rPr>
        <w:sectPr w:rsidR="00936D23" w:rsidRPr="00996069"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2122C60D" w:rsidR="006C3C45" w:rsidRPr="00BF31BF" w:rsidRDefault="00355E89" w:rsidP="00821F4E">
      <w:pPr>
        <w:pStyle w:val="Titredelactivit"/>
        <w:tabs>
          <w:tab w:val="left" w:pos="7170"/>
        </w:tabs>
        <w:spacing w:before="480"/>
      </w:pPr>
      <w:bookmarkStart w:id="15" w:name="_Toc39043576"/>
      <w:r w:rsidRPr="00355E89">
        <w:t>Jeu d’association : les nombres</w:t>
      </w:r>
      <w:bookmarkEnd w:id="15"/>
    </w:p>
    <w:p w14:paraId="150C5F8A" w14:textId="77777777" w:rsidR="006C3C45" w:rsidRPr="00BF31BF" w:rsidRDefault="006C3C45" w:rsidP="006C3C45">
      <w:pPr>
        <w:pStyle w:val="Consigne-Titre"/>
      </w:pPr>
      <w:bookmarkStart w:id="16" w:name="_Toc39043577"/>
      <w:r w:rsidRPr="00BF31BF">
        <w:t>Consigne à l’élève</w:t>
      </w:r>
      <w:bookmarkEnd w:id="16"/>
    </w:p>
    <w:p w14:paraId="008400C9" w14:textId="77777777" w:rsidR="00955368" w:rsidRPr="00136014" w:rsidRDefault="00955368" w:rsidP="007E4236">
      <w:pPr>
        <w:pStyle w:val="Consigne-Texte"/>
      </w:pPr>
      <w:r w:rsidRPr="1FF766A8">
        <w:t xml:space="preserve">Découpe les cartes </w:t>
      </w:r>
      <w:r>
        <w:t>de jeu et mélange-les</w:t>
      </w:r>
      <w:r w:rsidRPr="1FF766A8">
        <w:t>.</w:t>
      </w:r>
      <w:r>
        <w:t xml:space="preserve"> Tu trouveras trois sortes de cartes : les nombres, les boîtes de dix et les collections.</w:t>
      </w:r>
    </w:p>
    <w:p w14:paraId="30B1E17C" w14:textId="0E6D521A" w:rsidR="00955368" w:rsidRPr="007E4236" w:rsidRDefault="00955368" w:rsidP="007E4236">
      <w:pPr>
        <w:pStyle w:val="Consigne-Texte"/>
      </w:pPr>
      <w:r>
        <w:t>Assemble par paquet de trois les cartes qui représentent le même nombre.</w:t>
      </w:r>
      <w:r w:rsidR="007E4236">
        <w:t xml:space="preserve"> </w:t>
      </w:r>
      <w:r w:rsidRPr="007E4236">
        <w:rPr>
          <w:rFonts w:eastAsia="Arial"/>
        </w:rPr>
        <w:t xml:space="preserve">Voici un exemple : </w:t>
      </w:r>
    </w:p>
    <w:p w14:paraId="33241316" w14:textId="77777777" w:rsidR="00955368" w:rsidRPr="00BE2466" w:rsidRDefault="00955368" w:rsidP="00955368">
      <w:pPr>
        <w:pStyle w:val="Paragraphedeliste"/>
        <w:numPr>
          <w:ilvl w:val="0"/>
          <w:numId w:val="0"/>
        </w:numPr>
        <w:spacing w:after="0"/>
        <w:ind w:left="502"/>
        <w:jc w:val="center"/>
        <w:rPr>
          <w:rFonts w:eastAsia="Arial" w:cs="Arial"/>
        </w:rPr>
      </w:pPr>
      <w:r w:rsidRPr="00B36653">
        <w:rPr>
          <w:noProof/>
          <w:lang w:val="fr-CA" w:eastAsia="fr-CA"/>
        </w:rPr>
        <w:drawing>
          <wp:inline distT="0" distB="0" distL="0" distR="0" wp14:anchorId="09FCFFF2" wp14:editId="153B06C3">
            <wp:extent cx="2853001" cy="828000"/>
            <wp:effectExtent l="0" t="0" r="508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3001" cy="828000"/>
                    </a:xfrm>
                    <a:prstGeom prst="rect">
                      <a:avLst/>
                    </a:prstGeom>
                    <a:noFill/>
                    <a:ln>
                      <a:noFill/>
                    </a:ln>
                  </pic:spPr>
                </pic:pic>
              </a:graphicData>
            </a:graphic>
          </wp:inline>
        </w:drawing>
      </w:r>
    </w:p>
    <w:p w14:paraId="766CB05B" w14:textId="77777777" w:rsidR="006C3C45" w:rsidRPr="00BF31BF" w:rsidRDefault="006C3C45" w:rsidP="00445C78">
      <w:pPr>
        <w:pStyle w:val="Matriel-Titre"/>
      </w:pPr>
      <w:bookmarkStart w:id="17" w:name="_Toc39043578"/>
      <w:r w:rsidRPr="00BF31BF">
        <w:t>Matériel requis</w:t>
      </w:r>
      <w:bookmarkEnd w:id="17"/>
    </w:p>
    <w:p w14:paraId="29DEF318" w14:textId="77777777" w:rsidR="00DC21EA" w:rsidRPr="00D41BF3" w:rsidRDefault="00DC21EA" w:rsidP="00DC21EA">
      <w:pPr>
        <w:pStyle w:val="Matriel-Texte"/>
        <w:rPr>
          <w:rFonts w:cs="Arial"/>
        </w:rPr>
      </w:pPr>
      <w:r>
        <w:t>Les cartes de jeu</w:t>
      </w:r>
      <w:r w:rsidRPr="00BE0A1C">
        <w:t xml:space="preserve"> </w:t>
      </w:r>
      <w:r>
        <w:t xml:space="preserve">qui </w:t>
      </w:r>
      <w:r w:rsidRPr="00BE0A1C">
        <w:t xml:space="preserve">se trouvent </w:t>
      </w:r>
      <w:r>
        <w:t>aux</w:t>
      </w:r>
      <w:r w:rsidRPr="00BE0A1C">
        <w:t xml:space="preserve"> page</w:t>
      </w:r>
      <w:r>
        <w:t>s</w:t>
      </w:r>
      <w:r w:rsidRPr="00BE0A1C">
        <w:t xml:space="preserve"> suivante</w:t>
      </w:r>
      <w:r>
        <w:t>s</w:t>
      </w:r>
      <w:r w:rsidRPr="00BE0A1C">
        <w:t>.</w:t>
      </w:r>
    </w:p>
    <w:p w14:paraId="6920AFF7" w14:textId="77777777" w:rsidR="00DC21EA" w:rsidRDefault="00DC21EA" w:rsidP="00DC21EA">
      <w:pPr>
        <w:pStyle w:val="Matriel-Texte"/>
      </w:pPr>
      <w:r>
        <w:t>Une paire de ciseaux</w:t>
      </w:r>
      <w:r w:rsidRPr="6C8FEFEF">
        <w:t>.</w:t>
      </w:r>
    </w:p>
    <w:p w14:paraId="03B82E4C" w14:textId="66E8A39D" w:rsidR="00226EF9" w:rsidRDefault="00DC21EA" w:rsidP="00DC21EA">
      <w:pPr>
        <w:pStyle w:val="Matriel-Texte"/>
      </w:pPr>
      <w:r>
        <w:t>Le solutionnaire, pour les parents, qui se trouve à la dernière annexe.</w:t>
      </w:r>
    </w:p>
    <w:p w14:paraId="1802643B" w14:textId="46034C8E" w:rsidR="00DC21EA" w:rsidRPr="00BF31BF" w:rsidRDefault="00191C23" w:rsidP="00191C23">
      <w:r w:rsidRPr="00104B7B">
        <w:t xml:space="preserve">Note : Si </w:t>
      </w:r>
      <w:r w:rsidR="00291C5D">
        <w:t>tu n’as pas la possibilité</w:t>
      </w:r>
      <w:r w:rsidR="00291C5D" w:rsidRPr="00104B7B">
        <w:t xml:space="preserve"> </w:t>
      </w:r>
      <w:r w:rsidR="00291C5D">
        <w:t>d’</w:t>
      </w:r>
      <w:r w:rsidRPr="00104B7B">
        <w:t xml:space="preserve">imprimer les cartes de jeu, </w:t>
      </w:r>
      <w:r w:rsidR="00291C5D">
        <w:t>tu</w:t>
      </w:r>
      <w:r w:rsidRPr="00104B7B">
        <w:t xml:space="preserve"> peu</w:t>
      </w:r>
      <w:r w:rsidR="00291C5D">
        <w:t>x</w:t>
      </w:r>
      <w:r w:rsidRPr="00104B7B">
        <w:t xml:space="preserve"> faire les associations directement à l’écran.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73B54">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9308F">
            <w:pPr>
              <w:pStyle w:val="Tableau-Informationauxparents"/>
            </w:pPr>
            <w:bookmarkStart w:id="18" w:name="_Toc39043579"/>
            <w:r w:rsidRPr="00BF31BF">
              <w:t>Information aux parents</w:t>
            </w:r>
            <w:bookmarkEnd w:id="18"/>
          </w:p>
          <w:p w14:paraId="61649AA8" w14:textId="77777777" w:rsidR="006C3C45" w:rsidRPr="00BF31BF" w:rsidRDefault="006C3C45" w:rsidP="0059308F">
            <w:pPr>
              <w:pStyle w:val="Tableau-titre"/>
            </w:pPr>
            <w:r w:rsidRPr="00BF31BF">
              <w:t>À propos de l’activité</w:t>
            </w:r>
          </w:p>
          <w:p w14:paraId="5C6256D4" w14:textId="1F4F4218" w:rsidR="00B63A33" w:rsidRPr="00B63A33" w:rsidRDefault="00B63A33" w:rsidP="00B63A33">
            <w:pPr>
              <w:pStyle w:val="Tableau-texte"/>
            </w:pPr>
            <w:r w:rsidRPr="00B63A33">
              <w:rPr>
                <w:rStyle w:val="normaltextrun"/>
              </w:rPr>
              <w:t xml:space="preserve">Le but de cette activité est d’amener l’élève à concevoir différentes façons de représenter un nombre. </w:t>
            </w:r>
            <w:r w:rsidRPr="00B63A33">
              <w:rPr>
                <w:rStyle w:val="eop"/>
              </w:rPr>
              <w:t>Cette activité peut être réalisée avec les enfants de 1</w:t>
            </w:r>
            <w:r w:rsidRPr="00B63A33">
              <w:rPr>
                <w:rStyle w:val="eop"/>
                <w:vertAlign w:val="superscript"/>
              </w:rPr>
              <w:t>re</w:t>
            </w:r>
            <w:r w:rsidRPr="00B63A33">
              <w:rPr>
                <w:rStyle w:val="eop"/>
              </w:rPr>
              <w:t xml:space="preserve"> et de 2</w:t>
            </w:r>
            <w:r w:rsidRPr="00B63A33">
              <w:rPr>
                <w:rStyle w:val="eop"/>
                <w:vertAlign w:val="superscript"/>
              </w:rPr>
              <w:t>e</w:t>
            </w:r>
            <w:r>
              <w:rPr>
                <w:rStyle w:val="eop"/>
              </w:rPr>
              <w:t xml:space="preserve"> </w:t>
            </w:r>
            <w:r w:rsidRPr="00B63A33">
              <w:rPr>
                <w:rStyle w:val="eop"/>
              </w:rPr>
              <w:t>année</w:t>
            </w:r>
            <w:r>
              <w:rPr>
                <w:rStyle w:val="eop"/>
              </w:rPr>
              <w:t>.</w:t>
            </w:r>
          </w:p>
          <w:p w14:paraId="6B8E018F" w14:textId="1002F449" w:rsidR="006C3C45" w:rsidRPr="00BF31BF" w:rsidRDefault="006C3C45" w:rsidP="0059308F">
            <w:pPr>
              <w:pStyle w:val="Tableau-texte"/>
            </w:pPr>
            <w:r w:rsidRPr="00BF31BF">
              <w:t>Votre enfant s’exercera à :</w:t>
            </w:r>
          </w:p>
          <w:p w14:paraId="29F76712" w14:textId="5FFB1DC1" w:rsidR="00BB2FB3" w:rsidRDefault="00BB2FB3" w:rsidP="00BB2FB3">
            <w:pPr>
              <w:pStyle w:val="Tableau-Liste"/>
            </w:pPr>
            <w:r>
              <w:t>Lire un nombre naturel</w:t>
            </w:r>
            <w:r w:rsidR="00D3564F">
              <w:t>;</w:t>
            </w:r>
          </w:p>
          <w:p w14:paraId="1339EA6B" w14:textId="29F33110" w:rsidR="00BB2FB3" w:rsidRDefault="00BB2FB3" w:rsidP="00BB2FB3">
            <w:pPr>
              <w:pStyle w:val="Tableau-Liste"/>
            </w:pPr>
            <w:r>
              <w:t>Compter les objets d’une collection</w:t>
            </w:r>
            <w:r w:rsidR="00D3564F">
              <w:t>;</w:t>
            </w:r>
          </w:p>
          <w:p w14:paraId="41DEC5AF" w14:textId="49DA25FF" w:rsidR="006C3C45" w:rsidRPr="00BF31BF" w:rsidRDefault="00BB2FB3" w:rsidP="00BB2FB3">
            <w:pPr>
              <w:pStyle w:val="Tableau-Liste"/>
            </w:pPr>
            <w:r>
              <w:t>Associer un nombre à différentes représentations.</w:t>
            </w:r>
          </w:p>
          <w:p w14:paraId="1A52926F" w14:textId="77777777" w:rsidR="006C3C45" w:rsidRPr="00BF31BF" w:rsidRDefault="006C3C45" w:rsidP="0059308F">
            <w:pPr>
              <w:pStyle w:val="Tableau-texte"/>
            </w:pPr>
            <w:r w:rsidRPr="00BF31BF">
              <w:t>Vous pourriez :</w:t>
            </w:r>
          </w:p>
          <w:p w14:paraId="718E5177" w14:textId="77777777" w:rsidR="00D3564F" w:rsidRDefault="00D3564F" w:rsidP="00D3564F">
            <w:pPr>
              <w:pStyle w:val="Tableau-Liste"/>
            </w:pPr>
            <w:r>
              <w:t>Demander à votre enfant de nommer les nombres;</w:t>
            </w:r>
          </w:p>
          <w:p w14:paraId="7BD82701" w14:textId="77777777" w:rsidR="00D3564F" w:rsidRDefault="00D3564F" w:rsidP="00D3564F">
            <w:pPr>
              <w:pStyle w:val="Tableau-Liste"/>
            </w:pPr>
            <w:r>
              <w:t>Demander à votre enfant d’expliquer chacune des associations;</w:t>
            </w:r>
          </w:p>
          <w:p w14:paraId="2E5D5D68" w14:textId="042FC5B6" w:rsidR="00D3564F" w:rsidRDefault="00D3564F" w:rsidP="00D3564F">
            <w:pPr>
              <w:pStyle w:val="Tableau-Liste"/>
            </w:pPr>
            <w:r>
              <w:t>Limiter le nombre de cartes de jeu (par exemple : utiliser seulement les nombres et les bo</w:t>
            </w:r>
            <w:r w:rsidR="00291C5D">
              <w:t>î</w:t>
            </w:r>
            <w:r>
              <w:t>tes de dix ou utiliser moins de cartes de chaque sorte);</w:t>
            </w:r>
          </w:p>
          <w:p w14:paraId="4ED524FD" w14:textId="77777777" w:rsidR="00D3564F" w:rsidRDefault="00D3564F" w:rsidP="00D3564F">
            <w:pPr>
              <w:pStyle w:val="Tableau-Liste"/>
            </w:pPr>
            <w:r>
              <w:t>Créer un jeu de mémoire en retournant les cartes face contre table et en tentant de trouver les trios à tour de rôle;</w:t>
            </w:r>
          </w:p>
          <w:p w14:paraId="6CC86737" w14:textId="61DA135E" w:rsidR="006C3C45" w:rsidRPr="00BF31BF" w:rsidRDefault="00D3564F" w:rsidP="00D3564F">
            <w:pPr>
              <w:pStyle w:val="Tableau-Liste"/>
            </w:pPr>
            <w:r>
              <w:t xml:space="preserve">Jouer à une version en ligne en accédant au site </w:t>
            </w:r>
            <w:hyperlink r:id="rId35" w:history="1">
              <w:r w:rsidRPr="00AC548F">
                <w:rPr>
                  <w:rStyle w:val="Lienhypertexte"/>
                </w:rPr>
                <w:t>Mathies</w:t>
              </w:r>
            </w:hyperlink>
            <w:r w:rsidR="006C3C45">
              <w: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0237A310" w:rsidR="006C3C45" w:rsidRPr="00BF31BF" w:rsidRDefault="006C3C45" w:rsidP="006C3C45">
      <w:pPr>
        <w:pStyle w:val="Titredelactivit"/>
        <w:tabs>
          <w:tab w:val="left" w:pos="7170"/>
        </w:tabs>
      </w:pPr>
      <w:bookmarkStart w:id="19" w:name="_Toc39043580"/>
      <w:r>
        <w:t xml:space="preserve">Annexe – </w:t>
      </w:r>
      <w:r w:rsidR="009C0855">
        <w:t>Les nombres</w:t>
      </w:r>
      <w:bookmarkEnd w:id="19"/>
    </w:p>
    <w:p w14:paraId="712A9A7D" w14:textId="387C6636" w:rsidR="006C3C45" w:rsidRDefault="004020BB" w:rsidP="000A60F2">
      <w:r>
        <w:rPr>
          <w:noProof/>
          <w:lang w:val="fr-CA"/>
        </w:rPr>
        <w:drawing>
          <wp:inline distT="0" distB="0" distL="0" distR="0" wp14:anchorId="176A07B3" wp14:editId="147F361E">
            <wp:extent cx="5699354" cy="703897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1955" cy="7042187"/>
                    </a:xfrm>
                    <a:prstGeom prst="rect">
                      <a:avLst/>
                    </a:prstGeom>
                    <a:noFill/>
                  </pic:spPr>
                </pic:pic>
              </a:graphicData>
            </a:graphic>
          </wp:inline>
        </w:drawing>
      </w:r>
    </w:p>
    <w:p w14:paraId="1986ED1F" w14:textId="3A1D27C6" w:rsidR="009C0855" w:rsidRDefault="009C0855" w:rsidP="000A60F2">
      <w:r>
        <w:br w:type="page"/>
      </w:r>
    </w:p>
    <w:p w14:paraId="3D50FF3F" w14:textId="77777777" w:rsidR="009C0855" w:rsidRDefault="009C0855" w:rsidP="009C0855">
      <w:pPr>
        <w:pStyle w:val="Matire-Premirepage"/>
      </w:pPr>
      <w:r>
        <w:lastRenderedPageBreak/>
        <w:t>Mathématique</w:t>
      </w:r>
    </w:p>
    <w:p w14:paraId="0B8BA010" w14:textId="6FB9102D" w:rsidR="009C0855" w:rsidRDefault="00030DE6" w:rsidP="00030DE6">
      <w:pPr>
        <w:pStyle w:val="Titredelactivit"/>
      </w:pPr>
      <w:bookmarkStart w:id="20" w:name="_Toc39043581"/>
      <w:r w:rsidRPr="00030DE6">
        <w:t>Annexe – Les boîtes de dix</w:t>
      </w:r>
      <w:bookmarkEnd w:id="20"/>
    </w:p>
    <w:p w14:paraId="27DD3D3F" w14:textId="77777777" w:rsidR="00E41FD1" w:rsidRDefault="00E41FD1" w:rsidP="000A60F2">
      <w:r>
        <w:rPr>
          <w:noProof/>
          <w:lang w:val="fr-CA"/>
        </w:rPr>
        <w:drawing>
          <wp:inline distT="0" distB="0" distL="0" distR="0" wp14:anchorId="63B4003F" wp14:editId="6F4BD71D">
            <wp:extent cx="5802853" cy="7077075"/>
            <wp:effectExtent l="0" t="0" r="7620" b="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04675" cy="7079297"/>
                    </a:xfrm>
                    <a:prstGeom prst="rect">
                      <a:avLst/>
                    </a:prstGeom>
                    <a:noFill/>
                  </pic:spPr>
                </pic:pic>
              </a:graphicData>
            </a:graphic>
          </wp:inline>
        </w:drawing>
      </w:r>
    </w:p>
    <w:p w14:paraId="34A88AEF" w14:textId="306182A2" w:rsidR="00E41FD1" w:rsidRDefault="00E41FD1" w:rsidP="000A60F2">
      <w:r>
        <w:br w:type="page"/>
      </w:r>
    </w:p>
    <w:p w14:paraId="08162960" w14:textId="77777777" w:rsidR="00E41FD1" w:rsidRDefault="00E41FD1" w:rsidP="00E41FD1">
      <w:pPr>
        <w:pStyle w:val="Matire-Premirepage"/>
      </w:pPr>
      <w:r>
        <w:lastRenderedPageBreak/>
        <w:t>Mathématique</w:t>
      </w:r>
    </w:p>
    <w:p w14:paraId="7F2F45D3" w14:textId="5B6682ED" w:rsidR="009C0855" w:rsidRDefault="00074046" w:rsidP="00E41FD1">
      <w:pPr>
        <w:pStyle w:val="Titredelactivit"/>
      </w:pPr>
      <w:bookmarkStart w:id="21" w:name="_Toc39043582"/>
      <w:r w:rsidRPr="00074046">
        <w:t>Annexe – Les collections</w:t>
      </w:r>
      <w:bookmarkEnd w:id="21"/>
    </w:p>
    <w:p w14:paraId="6352B094" w14:textId="77777777" w:rsidR="00C34F06" w:rsidRDefault="00C34F06" w:rsidP="000A60F2">
      <w:r>
        <w:rPr>
          <w:noProof/>
          <w:lang w:val="fr-CA"/>
        </w:rPr>
        <w:drawing>
          <wp:inline distT="0" distB="0" distL="0" distR="0" wp14:anchorId="2D1C2AC4" wp14:editId="4B8878E8">
            <wp:extent cx="5802853" cy="7077075"/>
            <wp:effectExtent l="0" t="0" r="7620" b="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04066" cy="7078554"/>
                    </a:xfrm>
                    <a:prstGeom prst="rect">
                      <a:avLst/>
                    </a:prstGeom>
                    <a:noFill/>
                  </pic:spPr>
                </pic:pic>
              </a:graphicData>
            </a:graphic>
          </wp:inline>
        </w:drawing>
      </w:r>
    </w:p>
    <w:p w14:paraId="443430A3" w14:textId="5FEB5CC4" w:rsidR="00C34F06" w:rsidRDefault="00C34F06" w:rsidP="000A60F2">
      <w:r>
        <w:br w:type="page"/>
      </w:r>
    </w:p>
    <w:p w14:paraId="69649909" w14:textId="77777777" w:rsidR="00AC0888" w:rsidRDefault="00AC0888" w:rsidP="00AC0888">
      <w:pPr>
        <w:pStyle w:val="Matire-Premirepage"/>
      </w:pPr>
      <w:r>
        <w:lastRenderedPageBreak/>
        <w:t>Mathématique</w:t>
      </w:r>
    </w:p>
    <w:p w14:paraId="60BBC482" w14:textId="7BD72CD2" w:rsidR="00E41FD1" w:rsidRDefault="00AB050A" w:rsidP="00AC0888">
      <w:pPr>
        <w:pStyle w:val="Titredelactivit"/>
      </w:pPr>
      <w:bookmarkStart w:id="22" w:name="_Toc39043583"/>
      <w:r w:rsidRPr="00035250">
        <w:t xml:space="preserve">Annexe – </w:t>
      </w:r>
      <w:r>
        <w:t>Les solutions</w:t>
      </w:r>
      <w:bookmarkEnd w:id="22"/>
    </w:p>
    <w:p w14:paraId="10C5986B" w14:textId="32F2FC36" w:rsidR="00C34F06" w:rsidRDefault="00374CCE" w:rsidP="000A60F2">
      <w:r w:rsidRPr="001A6C88">
        <w:rPr>
          <w:noProof/>
          <w:lang w:val="fr-CA"/>
        </w:rPr>
        <w:drawing>
          <wp:inline distT="0" distB="0" distL="0" distR="0" wp14:anchorId="2EC280C1" wp14:editId="4D934268">
            <wp:extent cx="5940000" cy="5678658"/>
            <wp:effectExtent l="0" t="0" r="3810" b="0"/>
            <wp:docPr id="13" name="Image 14">
              <a:extLst xmlns:a="http://schemas.openxmlformats.org/drawingml/2006/main">
                <a:ext uri="{FF2B5EF4-FFF2-40B4-BE49-F238E27FC236}">
                  <a16:creationId xmlns:a16="http://schemas.microsoft.com/office/drawing/2014/main" id="{807B8AD6-AC27-4A53-9DB0-EACE836D1C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807B8AD6-AC27-4A53-9DB0-EACE836D1C42}"/>
                        </a:ext>
                      </a:extLst>
                    </pic:cNvPr>
                    <pic:cNvPicPr>
                      <a:picLocks noChangeAspect="1"/>
                    </pic:cNvPicPr>
                  </pic:nvPicPr>
                  <pic:blipFill>
                    <a:blip r:embed="rId39"/>
                    <a:stretch>
                      <a:fillRect/>
                    </a:stretch>
                  </pic:blipFill>
                  <pic:spPr>
                    <a:xfrm>
                      <a:off x="0" y="0"/>
                      <a:ext cx="5940000" cy="5678658"/>
                    </a:xfrm>
                    <a:prstGeom prst="rect">
                      <a:avLst/>
                    </a:prstGeom>
                  </pic:spPr>
                </pic:pic>
              </a:graphicData>
            </a:graphic>
          </wp:inline>
        </w:drawing>
      </w:r>
    </w:p>
    <w:p w14:paraId="25E22887" w14:textId="026528EE" w:rsidR="00030DE6" w:rsidRDefault="00030DE6" w:rsidP="000A60F2"/>
    <w:p w14:paraId="7DDFE017" w14:textId="512F1487" w:rsidR="004C5C37" w:rsidRDefault="004C5C37" w:rsidP="000A60F2"/>
    <w:p w14:paraId="16334FE5" w14:textId="105D82B1" w:rsidR="004C5C37" w:rsidRDefault="004C5C37" w:rsidP="000A60F2"/>
    <w:p w14:paraId="6E6B7BDE" w14:textId="3A0061C7" w:rsidR="004C5C37" w:rsidRDefault="004C5C37" w:rsidP="000A60F2"/>
    <w:p w14:paraId="3BB3D880" w14:textId="7355E68A" w:rsidR="004C5C37" w:rsidRDefault="004C5C37" w:rsidP="000A60F2"/>
    <w:p w14:paraId="417A2C87" w14:textId="1BC4D7DA" w:rsidR="004C5C37" w:rsidRDefault="004C5C37" w:rsidP="000A60F2"/>
    <w:p w14:paraId="69998A3A" w14:textId="7BFD299F" w:rsidR="004C5C37" w:rsidRDefault="004C5C37" w:rsidP="000A60F2"/>
    <w:p w14:paraId="3A32BCDC" w14:textId="7E7D32BD" w:rsidR="004C5C37" w:rsidRDefault="004C5C37" w:rsidP="000A60F2"/>
    <w:p w14:paraId="24106D21" w14:textId="181783BF" w:rsidR="004C5C37" w:rsidRDefault="004C5C37" w:rsidP="000A60F2"/>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8"/>
        <w:gridCol w:w="6452"/>
      </w:tblGrid>
      <w:tr w:rsidR="00F44A21" w14:paraId="487DDAA4" w14:textId="77777777" w:rsidTr="00915869">
        <w:trPr>
          <w:trHeight w:hRule="exact" w:val="1956"/>
        </w:trPr>
        <w:tc>
          <w:tcPr>
            <w:tcW w:w="2830" w:type="dxa"/>
            <w:tcBorders>
              <w:top w:val="nil"/>
              <w:left w:val="nil"/>
              <w:bottom w:val="single" w:sz="4" w:space="0" w:color="auto"/>
              <w:right w:val="nil"/>
            </w:tcBorders>
            <w:vAlign w:val="center"/>
            <w:hideMark/>
          </w:tcPr>
          <w:p w14:paraId="2C49132F" w14:textId="77777777" w:rsidR="004C5C37" w:rsidRDefault="004C5C37" w:rsidP="00915869">
            <w:pPr>
              <w:pStyle w:val="Crdit0"/>
              <w:jc w:val="center"/>
            </w:pPr>
            <w:r>
              <w:rPr>
                <w:noProof/>
                <w:lang w:val="fr-CA" w:eastAsia="fr-CA"/>
              </w:rPr>
              <w:lastRenderedPageBreak/>
              <w:drawing>
                <wp:inline distT="0" distB="0" distL="0" distR="0" wp14:anchorId="4490F407" wp14:editId="07EE933A">
                  <wp:extent cx="1647825" cy="981075"/>
                  <wp:effectExtent l="0" t="0" r="9525" b="9525"/>
                  <wp:docPr id="1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706" w:type="dxa"/>
            <w:tcBorders>
              <w:top w:val="nil"/>
              <w:left w:val="nil"/>
              <w:bottom w:val="single" w:sz="4" w:space="0" w:color="auto"/>
              <w:right w:val="nil"/>
            </w:tcBorders>
            <w:vAlign w:val="center"/>
            <w:hideMark/>
          </w:tcPr>
          <w:p w14:paraId="0A71BD75" w14:textId="77777777" w:rsidR="004C5C37" w:rsidRDefault="004C5C37" w:rsidP="00915869">
            <w:pPr>
              <w:pStyle w:val="Titredelactivit0"/>
              <w:spacing w:before="0" w:after="0"/>
              <w:jc w:val="center"/>
              <w:rPr>
                <w:color w:val="FF9900"/>
                <w:lang w:eastAsia="en-US"/>
              </w:rPr>
            </w:pPr>
            <w:r>
              <w:rPr>
                <w:color w:val="FF9900"/>
                <w:lang w:eastAsia="en-US"/>
              </w:rPr>
              <w:t>BONIFICATION ÉCOLE DU GRAND-CHÊNE</w:t>
            </w:r>
          </w:p>
        </w:tc>
      </w:tr>
      <w:tr w:rsidR="004C5C37" w14:paraId="53449085" w14:textId="77777777" w:rsidTr="00915869">
        <w:trPr>
          <w:trHeight w:val="9923"/>
        </w:trPr>
        <w:tc>
          <w:tcPr>
            <w:tcW w:w="0" w:type="auto"/>
            <w:gridSpan w:val="2"/>
            <w:tcBorders>
              <w:top w:val="single" w:sz="4" w:space="0" w:color="auto"/>
              <w:left w:val="single" w:sz="4" w:space="0" w:color="auto"/>
              <w:bottom w:val="single" w:sz="4" w:space="0" w:color="auto"/>
              <w:right w:val="single" w:sz="4" w:space="0" w:color="auto"/>
            </w:tcBorders>
          </w:tcPr>
          <w:p w14:paraId="1F3994B4" w14:textId="520EF65E" w:rsidR="004C5C37" w:rsidRDefault="004C5C37" w:rsidP="00915869">
            <w:pPr>
              <w:rPr>
                <w:lang w:eastAsia="fr-FR"/>
              </w:rPr>
            </w:pPr>
          </w:p>
          <w:p w14:paraId="76DB5431" w14:textId="77777777" w:rsidR="00916DAE" w:rsidRPr="00F44A21" w:rsidRDefault="00916DAE" w:rsidP="00916DAE">
            <w:pPr>
              <w:rPr>
                <w:rFonts w:ascii="Comic Sans MS" w:hAnsi="Comic Sans MS"/>
                <w:b/>
                <w:bCs/>
                <w:sz w:val="24"/>
              </w:rPr>
            </w:pPr>
            <w:r w:rsidRPr="00F44A21">
              <w:rPr>
                <w:rFonts w:ascii="Comic Sans MS" w:hAnsi="Comic Sans MS"/>
                <w:b/>
                <w:bCs/>
                <w:sz w:val="24"/>
              </w:rPr>
              <w:t>Révision et consolidation du chapitre 4 (collection Mathéo)</w:t>
            </w:r>
          </w:p>
          <w:p w14:paraId="5739CF30" w14:textId="6B08BCF2" w:rsidR="00916DAE" w:rsidRPr="00F44A21" w:rsidRDefault="00916DAE" w:rsidP="00916DAE">
            <w:pPr>
              <w:rPr>
                <w:rFonts w:ascii="Comic Sans MS" w:hAnsi="Comic Sans MS"/>
                <w:sz w:val="24"/>
              </w:rPr>
            </w:pPr>
            <w:r w:rsidRPr="00F44A21">
              <w:rPr>
                <w:rFonts w:ascii="Comic Sans MS" w:hAnsi="Comic Sans MS"/>
                <w:b/>
                <w:bCs/>
                <w:sz w:val="24"/>
              </w:rPr>
              <w:t>*</w:t>
            </w:r>
            <w:r w:rsidRPr="00F44A21">
              <w:rPr>
                <w:rFonts w:ascii="Comic Sans MS" w:hAnsi="Comic Sans MS"/>
                <w:sz w:val="24"/>
              </w:rPr>
              <w:t xml:space="preserve">Faire tous les </w:t>
            </w:r>
            <w:r w:rsidRPr="00F44A21">
              <w:rPr>
                <w:rFonts w:ascii="Comic Sans MS" w:hAnsi="Comic Sans MS"/>
                <w:b/>
                <w:bCs/>
                <w:sz w:val="24"/>
              </w:rPr>
              <w:t>exercices interactifs</w:t>
            </w:r>
            <w:r w:rsidRPr="00F44A21">
              <w:rPr>
                <w:rFonts w:ascii="Comic Sans MS" w:hAnsi="Comic Sans MS"/>
                <w:sz w:val="24"/>
              </w:rPr>
              <w:t xml:space="preserve"> du chapitre 4. (Ma zone CEC)</w:t>
            </w:r>
          </w:p>
          <w:p w14:paraId="4945766A" w14:textId="5E2B6EB3" w:rsidR="00916DAE" w:rsidRDefault="00F44A21" w:rsidP="00916DAE">
            <w:pPr>
              <w:rPr>
                <w:rFonts w:ascii="Comic Sans MS" w:hAnsi="Comic Sans MS"/>
                <w:sz w:val="20"/>
                <w:szCs w:val="20"/>
              </w:rPr>
            </w:pPr>
            <w:r>
              <w:rPr>
                <w:rFonts w:ascii="Comic Sans MS" w:hAnsi="Comic Sans MS"/>
                <w:sz w:val="20"/>
                <w:szCs w:val="20"/>
              </w:rPr>
              <w:t>-----------------------------------------------------------------------------------------------------------------------</w:t>
            </w:r>
          </w:p>
          <w:p w14:paraId="14E2F9EF" w14:textId="4F276187" w:rsidR="00916DAE" w:rsidRDefault="008C2E7B" w:rsidP="00916DAE">
            <w:pPr>
              <w:rPr>
                <w:rFonts w:ascii="Comic Sans MS" w:hAnsi="Comic Sans MS"/>
                <w:szCs w:val="22"/>
              </w:rPr>
            </w:pPr>
            <w:r w:rsidRPr="00F44A21">
              <w:rPr>
                <w:rFonts w:ascii="Comic Sans MS" w:hAnsi="Comic Sans MS"/>
                <w:szCs w:val="22"/>
              </w:rPr>
              <w:t>Trouve les solutions aux petits problèmes mathématiques</w:t>
            </w:r>
            <w:r w:rsidR="0000074E" w:rsidRPr="00F44A21">
              <w:rPr>
                <w:rFonts w:ascii="Comic Sans MS" w:hAnsi="Comic Sans MS"/>
                <w:szCs w:val="22"/>
              </w:rPr>
              <w:t>. Utilise du matériel de manipulation pour t’aider à c</w:t>
            </w:r>
            <w:r w:rsidR="00E612A3" w:rsidRPr="00F44A21">
              <w:rPr>
                <w:rFonts w:ascii="Comic Sans MS" w:hAnsi="Comic Sans MS"/>
                <w:szCs w:val="22"/>
              </w:rPr>
              <w:t>alculer ( dizaine</w:t>
            </w:r>
            <w:r w:rsidR="00F44A21" w:rsidRPr="00F44A21">
              <w:rPr>
                <w:rFonts w:ascii="Comic Sans MS" w:hAnsi="Comic Sans MS"/>
                <w:szCs w:val="22"/>
              </w:rPr>
              <w:t xml:space="preserve"> : </w:t>
            </w:r>
            <w:r w:rsidR="00E612A3" w:rsidRPr="00F44A21">
              <w:rPr>
                <w:rFonts w:ascii="Comic Sans MS" w:hAnsi="Comic Sans MS"/>
                <w:szCs w:val="22"/>
              </w:rPr>
              <w:t>bâtons à café, crayons</w:t>
            </w:r>
            <w:r w:rsidR="00F44A21" w:rsidRPr="00F44A21">
              <w:rPr>
                <w:rFonts w:ascii="Comic Sans MS" w:hAnsi="Comic Sans MS"/>
                <w:szCs w:val="22"/>
              </w:rPr>
              <w:t>…, unités : jetons, macaronis…).</w:t>
            </w:r>
          </w:p>
          <w:p w14:paraId="34D55C4C" w14:textId="7842AACB" w:rsidR="007A26D7" w:rsidRDefault="007A26D7" w:rsidP="00916DAE">
            <w:pPr>
              <w:rPr>
                <w:rFonts w:ascii="Comic Sans MS" w:hAnsi="Comic Sans MS"/>
                <w:szCs w:val="22"/>
              </w:rPr>
            </w:pPr>
          </w:p>
          <w:p w14:paraId="72B8A471" w14:textId="1FAE2648" w:rsidR="00B15888" w:rsidRDefault="007A26D7" w:rsidP="00B15888">
            <w:pPr>
              <w:pStyle w:val="Paragraphedeliste"/>
              <w:numPr>
                <w:ilvl w:val="0"/>
                <w:numId w:val="35"/>
              </w:numPr>
              <w:rPr>
                <w:rFonts w:ascii="Comic Sans MS" w:hAnsi="Comic Sans MS"/>
                <w:b/>
                <w:bCs/>
              </w:rPr>
            </w:pPr>
            <w:r w:rsidRPr="00B15888">
              <w:rPr>
                <w:rFonts w:ascii="Comic Sans MS" w:hAnsi="Comic Sans MS"/>
                <w:b/>
                <w:bCs/>
              </w:rPr>
              <w:t xml:space="preserve">Lilou a 23 billes. Mathéo a </w:t>
            </w:r>
            <w:r w:rsidR="00647F4F" w:rsidRPr="00B15888">
              <w:rPr>
                <w:rFonts w:ascii="Comic Sans MS" w:hAnsi="Comic Sans MS"/>
                <w:b/>
                <w:bCs/>
              </w:rPr>
              <w:t>35 billes. Combien de billes les 2 amis ont-ils ensemble ?</w:t>
            </w:r>
          </w:p>
          <w:p w14:paraId="76FF64F4" w14:textId="7951930D" w:rsidR="00B15888" w:rsidRDefault="00B15888" w:rsidP="00B15888">
            <w:pPr>
              <w:rPr>
                <w:rFonts w:ascii="Comic Sans MS" w:hAnsi="Comic Sans MS"/>
                <w:b/>
                <w:bCs/>
              </w:rPr>
            </w:pPr>
          </w:p>
          <w:p w14:paraId="4983501C" w14:textId="77777777" w:rsidR="00B15888" w:rsidRPr="00B15888" w:rsidRDefault="00B15888" w:rsidP="00B15888">
            <w:pPr>
              <w:rPr>
                <w:rFonts w:ascii="Comic Sans MS" w:hAnsi="Comic Sans MS"/>
                <w:b/>
                <w:bCs/>
              </w:rPr>
            </w:pPr>
          </w:p>
          <w:p w14:paraId="06E2DFAD" w14:textId="0A9335E3" w:rsidR="008A47F1" w:rsidRDefault="00E66332" w:rsidP="008A47F1">
            <w:pPr>
              <w:pStyle w:val="Paragraphedeliste"/>
              <w:numPr>
                <w:ilvl w:val="0"/>
                <w:numId w:val="35"/>
              </w:numPr>
              <w:rPr>
                <w:rFonts w:ascii="Comic Sans MS" w:hAnsi="Comic Sans MS"/>
                <w:b/>
                <w:bCs/>
              </w:rPr>
            </w:pPr>
            <w:r>
              <w:rPr>
                <w:rFonts w:ascii="Comic Sans MS" w:hAnsi="Comic Sans MS"/>
                <w:b/>
                <w:bCs/>
              </w:rPr>
              <w:t>Alexandre a une collection de 59 cartes</w:t>
            </w:r>
            <w:r w:rsidR="00A768AA">
              <w:rPr>
                <w:rFonts w:ascii="Comic Sans MS" w:hAnsi="Comic Sans MS"/>
                <w:b/>
                <w:bCs/>
              </w:rPr>
              <w:t xml:space="preserve"> de hockey. Il en perd 14. Combien de cartes lui reste-t-il</w:t>
            </w:r>
            <w:r w:rsidR="008A47F1">
              <w:rPr>
                <w:rFonts w:ascii="Comic Sans MS" w:hAnsi="Comic Sans MS"/>
                <w:b/>
                <w:bCs/>
              </w:rPr>
              <w:t> ?</w:t>
            </w:r>
          </w:p>
          <w:p w14:paraId="4C86FC29" w14:textId="77777777" w:rsidR="008A47F1" w:rsidRPr="008A47F1" w:rsidRDefault="008A47F1" w:rsidP="008A47F1">
            <w:pPr>
              <w:rPr>
                <w:rFonts w:ascii="Comic Sans MS" w:hAnsi="Comic Sans MS"/>
                <w:b/>
                <w:bCs/>
              </w:rPr>
            </w:pPr>
          </w:p>
          <w:p w14:paraId="109DA36D" w14:textId="06A71581" w:rsidR="008A47F1" w:rsidRDefault="007B435B" w:rsidP="008A47F1">
            <w:pPr>
              <w:pStyle w:val="Paragraphedeliste"/>
              <w:numPr>
                <w:ilvl w:val="0"/>
                <w:numId w:val="35"/>
              </w:numPr>
              <w:rPr>
                <w:rFonts w:ascii="Comic Sans MS" w:hAnsi="Comic Sans MS"/>
                <w:b/>
                <w:bCs/>
              </w:rPr>
            </w:pPr>
            <w:r>
              <w:rPr>
                <w:rFonts w:ascii="Comic Sans MS" w:hAnsi="Comic Sans MS"/>
                <w:b/>
                <w:bCs/>
              </w:rPr>
              <w:t>Julie a lu 12 livres sur les chevaux. Marie a lu</w:t>
            </w:r>
            <w:r w:rsidR="008D26F2">
              <w:rPr>
                <w:rFonts w:ascii="Comic Sans MS" w:hAnsi="Comic Sans MS"/>
                <w:b/>
                <w:bCs/>
              </w:rPr>
              <w:t xml:space="preserve"> 4 livres de plus que Julie. Combien de livres Marie a-t-elle lus ?</w:t>
            </w:r>
          </w:p>
          <w:p w14:paraId="7788CA29" w14:textId="77777777" w:rsidR="008D26F2" w:rsidRPr="008D26F2" w:rsidRDefault="008D26F2" w:rsidP="0071059F">
            <w:pPr>
              <w:pStyle w:val="Paragraphedeliste"/>
              <w:numPr>
                <w:ilvl w:val="0"/>
                <w:numId w:val="0"/>
              </w:numPr>
              <w:ind w:left="720"/>
              <w:rPr>
                <w:rFonts w:ascii="Comic Sans MS" w:hAnsi="Comic Sans MS"/>
                <w:b/>
                <w:bCs/>
              </w:rPr>
            </w:pPr>
          </w:p>
          <w:p w14:paraId="52F0B627" w14:textId="28DC1DDE" w:rsidR="008D26F2" w:rsidRDefault="0071059F" w:rsidP="008A47F1">
            <w:pPr>
              <w:pStyle w:val="Paragraphedeliste"/>
              <w:numPr>
                <w:ilvl w:val="0"/>
                <w:numId w:val="35"/>
              </w:numPr>
              <w:rPr>
                <w:rFonts w:ascii="Comic Sans MS" w:hAnsi="Comic Sans MS"/>
                <w:b/>
                <w:bCs/>
              </w:rPr>
            </w:pPr>
            <w:r>
              <w:rPr>
                <w:rFonts w:ascii="Comic Sans MS" w:hAnsi="Comic Sans MS"/>
                <w:b/>
                <w:bCs/>
              </w:rPr>
              <w:t>Chantal avait 36</w:t>
            </w:r>
            <w:r w:rsidR="00412737">
              <w:rPr>
                <w:rFonts w:ascii="Comic Sans MS" w:hAnsi="Comic Sans MS"/>
                <w:b/>
                <w:bCs/>
              </w:rPr>
              <w:t xml:space="preserve"> $. Elle a reçu 23 $ en cadeau.</w:t>
            </w:r>
            <w:r w:rsidR="00A97B4B">
              <w:rPr>
                <w:rFonts w:ascii="Comic Sans MS" w:hAnsi="Comic Sans MS"/>
                <w:b/>
                <w:bCs/>
              </w:rPr>
              <w:t xml:space="preserve"> Combien d’argent a-t-elle maintenant ?</w:t>
            </w:r>
          </w:p>
          <w:p w14:paraId="0737F5A5" w14:textId="77777777" w:rsidR="00344B1C" w:rsidRPr="00344B1C" w:rsidRDefault="00344B1C" w:rsidP="00344B1C">
            <w:pPr>
              <w:pStyle w:val="Paragraphedeliste"/>
              <w:numPr>
                <w:ilvl w:val="0"/>
                <w:numId w:val="0"/>
              </w:numPr>
              <w:ind w:left="720"/>
              <w:rPr>
                <w:rFonts w:ascii="Comic Sans MS" w:hAnsi="Comic Sans MS"/>
                <w:b/>
                <w:bCs/>
              </w:rPr>
            </w:pPr>
          </w:p>
          <w:p w14:paraId="1F7283D3" w14:textId="2443C54C" w:rsidR="00344B1C" w:rsidRDefault="00344B1C" w:rsidP="008A47F1">
            <w:pPr>
              <w:pStyle w:val="Paragraphedeliste"/>
              <w:numPr>
                <w:ilvl w:val="0"/>
                <w:numId w:val="35"/>
              </w:numPr>
              <w:rPr>
                <w:rFonts w:ascii="Comic Sans MS" w:hAnsi="Comic Sans MS"/>
                <w:b/>
                <w:bCs/>
              </w:rPr>
            </w:pPr>
            <w:r>
              <w:rPr>
                <w:rFonts w:ascii="Comic Sans MS" w:hAnsi="Comic Sans MS"/>
                <w:b/>
                <w:bCs/>
              </w:rPr>
              <w:t xml:space="preserve">Martin a acheté 47 jujubes. Il </w:t>
            </w:r>
            <w:r w:rsidR="00351544">
              <w:rPr>
                <w:rFonts w:ascii="Comic Sans MS" w:hAnsi="Comic Sans MS"/>
                <w:b/>
                <w:bCs/>
              </w:rPr>
              <w:t xml:space="preserve">en mange 13. Combien </w:t>
            </w:r>
            <w:r w:rsidR="00F94FB2">
              <w:rPr>
                <w:rFonts w:ascii="Comic Sans MS" w:hAnsi="Comic Sans MS"/>
                <w:b/>
                <w:bCs/>
              </w:rPr>
              <w:t>d</w:t>
            </w:r>
            <w:r w:rsidR="00351544">
              <w:rPr>
                <w:rFonts w:ascii="Comic Sans MS" w:hAnsi="Comic Sans MS"/>
                <w:b/>
                <w:bCs/>
              </w:rPr>
              <w:t>e jujubes lui reste-t-il ?</w:t>
            </w:r>
          </w:p>
          <w:p w14:paraId="07DA8C60" w14:textId="77777777" w:rsidR="00F94FB2" w:rsidRPr="00F94FB2" w:rsidRDefault="00F94FB2" w:rsidP="00F94FB2">
            <w:pPr>
              <w:pStyle w:val="Paragraphedeliste"/>
              <w:numPr>
                <w:ilvl w:val="0"/>
                <w:numId w:val="0"/>
              </w:numPr>
              <w:ind w:left="720"/>
              <w:rPr>
                <w:rFonts w:ascii="Comic Sans MS" w:hAnsi="Comic Sans MS"/>
                <w:b/>
                <w:bCs/>
              </w:rPr>
            </w:pPr>
          </w:p>
          <w:p w14:paraId="56F4C947" w14:textId="241DA5A9" w:rsidR="00F94FB2" w:rsidRDefault="00F94FB2" w:rsidP="008A47F1">
            <w:pPr>
              <w:pStyle w:val="Paragraphedeliste"/>
              <w:numPr>
                <w:ilvl w:val="0"/>
                <w:numId w:val="35"/>
              </w:numPr>
              <w:rPr>
                <w:rFonts w:ascii="Comic Sans MS" w:hAnsi="Comic Sans MS"/>
                <w:b/>
                <w:bCs/>
              </w:rPr>
            </w:pPr>
            <w:r>
              <w:rPr>
                <w:rFonts w:ascii="Comic Sans MS" w:hAnsi="Comic Sans MS"/>
                <w:b/>
                <w:bCs/>
              </w:rPr>
              <w:t>Papa mange 8 œufs en chocolat</w:t>
            </w:r>
            <w:r w:rsidR="00400DDF">
              <w:rPr>
                <w:rFonts w:ascii="Comic Sans MS" w:hAnsi="Comic Sans MS"/>
                <w:b/>
                <w:bCs/>
              </w:rPr>
              <w:t>. Maman en mange 6. Leur garçon Justin en mange 10 et leur fille</w:t>
            </w:r>
            <w:r w:rsidR="008C23B8">
              <w:rPr>
                <w:rFonts w:ascii="Comic Sans MS" w:hAnsi="Comic Sans MS"/>
                <w:b/>
                <w:bCs/>
              </w:rPr>
              <w:t xml:space="preserve"> Alice en mange 12. Combien d’œufs en chocolat</w:t>
            </w:r>
            <w:r w:rsidR="0016599F">
              <w:rPr>
                <w:rFonts w:ascii="Comic Sans MS" w:hAnsi="Comic Sans MS"/>
                <w:b/>
                <w:bCs/>
              </w:rPr>
              <w:t xml:space="preserve"> les membres de cette famille ont-ils mangés ?</w:t>
            </w:r>
          </w:p>
          <w:p w14:paraId="77D44257" w14:textId="77777777" w:rsidR="0025359A" w:rsidRPr="0025359A" w:rsidRDefault="0025359A" w:rsidP="0025359A">
            <w:pPr>
              <w:pStyle w:val="Paragraphedeliste"/>
              <w:numPr>
                <w:ilvl w:val="0"/>
                <w:numId w:val="0"/>
              </w:numPr>
              <w:ind w:left="720"/>
              <w:rPr>
                <w:rFonts w:ascii="Comic Sans MS" w:hAnsi="Comic Sans MS"/>
                <w:b/>
                <w:bCs/>
              </w:rPr>
            </w:pPr>
          </w:p>
          <w:p w14:paraId="2069043C" w14:textId="2EAF12AE" w:rsidR="0025359A" w:rsidRPr="008A47F1" w:rsidRDefault="0025359A" w:rsidP="008A47F1">
            <w:pPr>
              <w:pStyle w:val="Paragraphedeliste"/>
              <w:numPr>
                <w:ilvl w:val="0"/>
                <w:numId w:val="35"/>
              </w:numPr>
              <w:rPr>
                <w:rFonts w:ascii="Comic Sans MS" w:hAnsi="Comic Sans MS"/>
                <w:b/>
                <w:bCs/>
              </w:rPr>
            </w:pPr>
            <w:r>
              <w:rPr>
                <w:rFonts w:ascii="Comic Sans MS" w:hAnsi="Comic Sans MS"/>
                <w:b/>
                <w:bCs/>
              </w:rPr>
              <w:t xml:space="preserve">Sandrine a 14 bracelets colorés. </w:t>
            </w:r>
            <w:r w:rsidR="007E6BF1">
              <w:rPr>
                <w:rFonts w:ascii="Comic Sans MS" w:hAnsi="Comic Sans MS"/>
                <w:b/>
                <w:bCs/>
              </w:rPr>
              <w:t>Son amie Amélie a 3 bracelets de moins que Sandrine. Combien de bracelets Sandrine a-t-elle ?</w:t>
            </w:r>
          </w:p>
          <w:p w14:paraId="230E4E37" w14:textId="77777777" w:rsidR="00916DAE" w:rsidRDefault="00916DAE" w:rsidP="00915869">
            <w:pPr>
              <w:rPr>
                <w:lang w:eastAsia="fr-FR"/>
              </w:rPr>
            </w:pPr>
          </w:p>
          <w:p w14:paraId="7F0A9008" w14:textId="77777777" w:rsidR="004C5C37" w:rsidRDefault="004C5C37" w:rsidP="00915869">
            <w:pPr>
              <w:rPr>
                <w:rFonts w:ascii="Comic Sans MS" w:hAnsi="Comic Sans MS"/>
                <w:sz w:val="24"/>
              </w:rPr>
            </w:pPr>
          </w:p>
        </w:tc>
      </w:tr>
    </w:tbl>
    <w:p w14:paraId="086923D9" w14:textId="77777777" w:rsidR="004C5C37" w:rsidRDefault="004C5C37" w:rsidP="004C5C37">
      <w:pPr>
        <w:spacing w:before="120"/>
        <w:jc w:val="center"/>
        <w:rPr>
          <w:color w:val="002060"/>
          <w:sz w:val="20"/>
          <w:lang w:eastAsia="fr-FR"/>
        </w:rPr>
      </w:pPr>
    </w:p>
    <w:p w14:paraId="5926067C" w14:textId="68F06D5F" w:rsidR="004C5C37" w:rsidRDefault="004C5C37" w:rsidP="000A60F2"/>
    <w:p w14:paraId="6AA0D3EA" w14:textId="77777777" w:rsidR="004C5C37" w:rsidRDefault="004C5C37" w:rsidP="000A60F2"/>
    <w:p w14:paraId="4EE3BEFE" w14:textId="77777777" w:rsidR="006C3C45" w:rsidRDefault="006C3C45" w:rsidP="003A5645">
      <w:pPr>
        <w:pStyle w:val="Titredelactivit"/>
        <w:sectPr w:rsidR="006C3C45" w:rsidSect="00B028EC">
          <w:pgSz w:w="12240" w:h="15840"/>
          <w:pgMar w:top="1170" w:right="1080" w:bottom="1440" w:left="1080" w:header="615" w:footer="706" w:gutter="0"/>
          <w:cols w:space="708"/>
          <w:docGrid w:linePitch="360"/>
        </w:sectPr>
      </w:pPr>
    </w:p>
    <w:p w14:paraId="27DE0B0D" w14:textId="4E45283E" w:rsidR="00F04CF9" w:rsidRPr="00BF31BF" w:rsidRDefault="00F04CF9" w:rsidP="00F04CF9">
      <w:pPr>
        <w:pStyle w:val="Matire-Premirepage"/>
      </w:pPr>
      <w:bookmarkStart w:id="23" w:name="_Hlk37076839"/>
      <w:r>
        <w:lastRenderedPageBreak/>
        <w:t>Éducation physique et à la santé</w:t>
      </w:r>
    </w:p>
    <w:p w14:paraId="0C5AC3FF" w14:textId="1DC411AF" w:rsidR="00F04CF9" w:rsidRPr="00BF31BF" w:rsidRDefault="00AF2AA9" w:rsidP="00F04CF9">
      <w:pPr>
        <w:pStyle w:val="Titredelactivit"/>
        <w:tabs>
          <w:tab w:val="left" w:pos="7170"/>
        </w:tabs>
      </w:pPr>
      <w:bookmarkStart w:id="24" w:name="_Toc39043584"/>
      <w:r w:rsidRPr="00AF2AA9">
        <w:t>Activité physique et passe à l’action</w:t>
      </w:r>
      <w:bookmarkEnd w:id="24"/>
    </w:p>
    <w:p w14:paraId="111DD20D" w14:textId="77777777" w:rsidR="00F04CF9" w:rsidRPr="00BF31BF" w:rsidRDefault="00F04CF9" w:rsidP="00F04CF9">
      <w:pPr>
        <w:pStyle w:val="Consigne-Titre"/>
      </w:pPr>
      <w:bookmarkStart w:id="25" w:name="_Toc39043585"/>
      <w:r w:rsidRPr="00BF31BF">
        <w:t>Consigne à l’élève</w:t>
      </w:r>
      <w:bookmarkEnd w:id="25"/>
    </w:p>
    <w:p w14:paraId="6483A611" w14:textId="77777777" w:rsidR="00AC4403" w:rsidRDefault="00AC4403" w:rsidP="00AC4403">
      <w:r>
        <w:t>Activité 1 : Bouger c’est bon pour la santé!</w:t>
      </w:r>
    </w:p>
    <w:p w14:paraId="2986D86F" w14:textId="5A9F8463" w:rsidR="00AC4403" w:rsidRDefault="00AC4403" w:rsidP="00AC4403">
      <w:pPr>
        <w:pStyle w:val="Consigne-Texte"/>
      </w:pPr>
      <w:r>
        <w:t xml:space="preserve">Regarde cette </w:t>
      </w:r>
      <w:hyperlink r:id="rId40" w:history="1">
        <w:r w:rsidRPr="0049373E">
          <w:rPr>
            <w:rStyle w:val="Lienhypertexte"/>
          </w:rPr>
          <w:t>vidéo</w:t>
        </w:r>
      </w:hyperlink>
      <w:r>
        <w:t>.</w:t>
      </w:r>
    </w:p>
    <w:p w14:paraId="3529D046" w14:textId="609CAAF6" w:rsidR="00AC4403" w:rsidRDefault="00AC4403" w:rsidP="00AC4403">
      <w:pPr>
        <w:pStyle w:val="Consigne-Texte"/>
      </w:pPr>
      <w:r>
        <w:t xml:space="preserve">Est-ce que ton </w:t>
      </w:r>
      <w:r w:rsidR="0086369E">
        <w:t>cœur</w:t>
      </w:r>
      <w:r w:rsidDel="0086369E">
        <w:t xml:space="preserve"> </w:t>
      </w:r>
      <w:r>
        <w:t>devient plus efficace lorsque tu fais de l’exercice?</w:t>
      </w:r>
    </w:p>
    <w:p w14:paraId="2027DEE1" w14:textId="77777777" w:rsidR="00AC4403" w:rsidRDefault="00AC4403" w:rsidP="00AC4403">
      <w:pPr>
        <w:pStyle w:val="Consigne-Texte"/>
      </w:pPr>
      <w:r>
        <w:t>Est-ce que faire de l’exercice t’aide à mieux dormir?</w:t>
      </w:r>
    </w:p>
    <w:p w14:paraId="52782E7B" w14:textId="77777777" w:rsidR="00BC1281" w:rsidRDefault="00BC1281" w:rsidP="00AC4403"/>
    <w:p w14:paraId="3193BF4C" w14:textId="0812C0B9" w:rsidR="00AC4403" w:rsidRDefault="00AC4403" w:rsidP="00AC4403">
      <w:r>
        <w:t>Activité 2 : Le maître du lancer-attraper</w:t>
      </w:r>
    </w:p>
    <w:p w14:paraId="0C1E913E" w14:textId="4470C1E8" w:rsidR="00AC4403" w:rsidRDefault="00AC4403" w:rsidP="00AC4403">
      <w:pPr>
        <w:pStyle w:val="Consigne-Texte"/>
      </w:pPr>
      <w:r>
        <w:t xml:space="preserve">Expérimente les </w:t>
      </w:r>
      <w:hyperlink r:id="rId41" w:history="1">
        <w:r w:rsidR="00C8192D" w:rsidRPr="00060DF3">
          <w:rPr>
            <w:rStyle w:val="Lienhypertexte"/>
            <w:lang w:val="fr-CA" w:eastAsia="fr-CA"/>
          </w:rPr>
          <w:t>actions suivantes</w:t>
        </w:r>
      </w:hyperlink>
      <w:r>
        <w:t xml:space="preserve">. </w:t>
      </w:r>
    </w:p>
    <w:p w14:paraId="0BB6A7B5" w14:textId="77777777" w:rsidR="00AC4403" w:rsidRDefault="00AC4403" w:rsidP="00AC4403">
      <w:pPr>
        <w:pStyle w:val="Consigne-Texte"/>
      </w:pPr>
      <w:r>
        <w:t>Quelles actions as-tu trouvé les plus faciles et les plus difficiles?</w:t>
      </w:r>
    </w:p>
    <w:p w14:paraId="794C765C" w14:textId="77777777" w:rsidR="00AC4403" w:rsidRDefault="00AC4403" w:rsidP="00AC4403">
      <w:pPr>
        <w:pStyle w:val="Consigne-Texte"/>
      </w:pPr>
      <w:r>
        <w:t xml:space="preserve">Mets au défi un membre de ta famille! </w:t>
      </w:r>
    </w:p>
    <w:p w14:paraId="6757C2A6" w14:textId="77777777" w:rsidR="00BC1281" w:rsidRDefault="00BC1281" w:rsidP="00AC4403"/>
    <w:p w14:paraId="400FE9FB" w14:textId="68AB32FD" w:rsidR="00F04CF9" w:rsidRDefault="00AC4403" w:rsidP="00AC4403">
      <w:r w:rsidRPr="00AC4403">
        <w:t xml:space="preserve">Consulte le site </w:t>
      </w:r>
      <w:hyperlink r:id="rId42" w:history="1">
        <w:r w:rsidR="00CB62DF" w:rsidRPr="00CB62DF">
          <w:rPr>
            <w:rStyle w:val="Lienhypertexte"/>
          </w:rPr>
          <w:t>Reste actif!</w:t>
        </w:r>
      </w:hyperlink>
      <w:r w:rsidRPr="00AC4403">
        <w:t xml:space="preserve"> pour accéder à l’ensemble des activités proposées au primaire et au</w:t>
      </w:r>
      <w:r>
        <w:t xml:space="preserve"> secondaire, aux activités spéciales et à d’autres ressources.</w:t>
      </w:r>
    </w:p>
    <w:p w14:paraId="3D9010EF" w14:textId="77777777" w:rsidR="00F04CF9" w:rsidRPr="00BF31BF" w:rsidRDefault="00F04CF9" w:rsidP="00445C78">
      <w:pPr>
        <w:pStyle w:val="Matriel-Titre"/>
      </w:pPr>
      <w:bookmarkStart w:id="26" w:name="_Toc39043586"/>
      <w:r w:rsidRPr="00BF31BF">
        <w:t>Matériel requis</w:t>
      </w:r>
      <w:bookmarkEnd w:id="26"/>
    </w:p>
    <w:p w14:paraId="0E0594CB" w14:textId="7557827F" w:rsidR="0032121B" w:rsidRPr="00BF31BF" w:rsidRDefault="00B67C2F" w:rsidP="00315C42">
      <w:pPr>
        <w:pStyle w:val="Matriel-Texte"/>
      </w:pPr>
      <w:r>
        <w:t>Un b</w:t>
      </w:r>
      <w:r w:rsidR="00BB47E7">
        <w:t xml:space="preserve">allon ou </w:t>
      </w:r>
      <w:r>
        <w:t xml:space="preserve">une </w:t>
      </w:r>
      <w:r w:rsidR="00BB47E7">
        <w:t>balle</w:t>
      </w:r>
      <w:r w:rsidR="0086369E">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DF0A7C">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9308F">
            <w:pPr>
              <w:pStyle w:val="Tableau-Informationauxparents"/>
            </w:pPr>
            <w:bookmarkStart w:id="27" w:name="_Toc39043587"/>
            <w:r w:rsidRPr="00BF31BF">
              <w:t>Information aux parents</w:t>
            </w:r>
            <w:bookmarkEnd w:id="27"/>
          </w:p>
          <w:p w14:paraId="18B619B6" w14:textId="77777777" w:rsidR="00F04CF9" w:rsidRPr="00BF31BF" w:rsidRDefault="00F04CF9" w:rsidP="0059308F">
            <w:pPr>
              <w:pStyle w:val="Tableau-titre"/>
            </w:pPr>
            <w:r w:rsidRPr="00BF31BF">
              <w:t>À propos de l’activité</w:t>
            </w:r>
          </w:p>
          <w:p w14:paraId="1D0516FD" w14:textId="77777777" w:rsidR="00F04CF9" w:rsidRPr="00BF31BF" w:rsidRDefault="00F04CF9" w:rsidP="0059308F">
            <w:pPr>
              <w:pStyle w:val="Tableau-texte"/>
            </w:pPr>
            <w:r w:rsidRPr="00BF31BF">
              <w:t>Votre enfant s’exercera à :</w:t>
            </w:r>
          </w:p>
          <w:p w14:paraId="09649F5A" w14:textId="56576F67" w:rsidR="00866E99" w:rsidRPr="00D445F8" w:rsidRDefault="00866E99" w:rsidP="00D445F8">
            <w:pPr>
              <w:pStyle w:val="Tableau-Liste"/>
            </w:pPr>
            <w:r w:rsidRPr="00D445F8">
              <w:t>S’informer sur la pratique d’activités physiques;</w:t>
            </w:r>
          </w:p>
          <w:p w14:paraId="674FA067" w14:textId="0C8E9E31" w:rsidR="00F04CF9" w:rsidRPr="00D445F8" w:rsidRDefault="00866E99" w:rsidP="00D445F8">
            <w:pPr>
              <w:pStyle w:val="Tableau-Liste"/>
            </w:pPr>
            <w:r w:rsidRPr="00D445F8">
              <w:t>Expérimenter l’activité physique.</w:t>
            </w:r>
          </w:p>
          <w:p w14:paraId="74C98DF8" w14:textId="77777777" w:rsidR="00F04CF9" w:rsidRPr="00BF31BF" w:rsidRDefault="00F04CF9" w:rsidP="0059308F">
            <w:pPr>
              <w:pStyle w:val="Tableau-texte"/>
            </w:pPr>
            <w:r w:rsidRPr="00BF31BF">
              <w:t>Vous pourriez :</w:t>
            </w:r>
          </w:p>
          <w:p w14:paraId="25F1A9E0" w14:textId="118562CC" w:rsidR="00936C30" w:rsidRPr="00D445F8" w:rsidRDefault="00936C30" w:rsidP="00D445F8">
            <w:pPr>
              <w:pStyle w:val="Tableau-Liste"/>
            </w:pPr>
            <w:r>
              <w:t>S</w:t>
            </w:r>
            <w:r w:rsidRPr="00D445F8">
              <w:t xml:space="preserve">outenir votre enfant </w:t>
            </w:r>
            <w:r w:rsidR="0086369E">
              <w:t xml:space="preserve">dans son apprentissage </w:t>
            </w:r>
            <w:r w:rsidRPr="00D445F8">
              <w:t xml:space="preserve">en le questionnant sur ce qu’il a appris à propos de la pratique d’activités physiques; </w:t>
            </w:r>
          </w:p>
          <w:p w14:paraId="73585B47" w14:textId="6DA52314" w:rsidR="00F04CF9" w:rsidRPr="00BF31BF" w:rsidRDefault="00936C30" w:rsidP="00E01993">
            <w:pPr>
              <w:pStyle w:val="Tableau-Liste"/>
              <w:rPr>
                <w:rFonts w:eastAsiaTheme="majorEastAsia" w:cstheme="majorBidi"/>
                <w:i/>
                <w:iCs/>
                <w:color w:val="272727" w:themeColor="text1" w:themeTint="D8"/>
                <w:lang w:eastAsia="fr-CA"/>
              </w:rPr>
            </w:pPr>
            <w:r w:rsidRPr="00D445F8">
              <w:t xml:space="preserve">Faire l’activité avec </w:t>
            </w:r>
            <w:r w:rsidR="0086369E">
              <w:t>votre enfant</w:t>
            </w:r>
            <w:r w:rsidRPr="00D445F8">
              <w:t xml:space="preserve"> ou alterner l’accompagnement et l’autonomie</w:t>
            </w:r>
            <w:r w:rsidR="00F04CF9" w:rsidRPr="00D445F8">
              <w:t>.</w:t>
            </w:r>
          </w:p>
        </w:tc>
      </w:tr>
      <w:bookmarkEnd w:id="23"/>
    </w:tbl>
    <w:p w14:paraId="0C700068" w14:textId="236D8D76" w:rsidR="00F04CF9" w:rsidRDefault="00F04CF9" w:rsidP="00E01993">
      <w:pPr>
        <w:pStyle w:val="Crdit"/>
      </w:pPr>
    </w:p>
    <w:p w14:paraId="3CD8AB4E" w14:textId="3966E663" w:rsidR="004C5C37" w:rsidRDefault="004C5C37" w:rsidP="00E01993">
      <w:pPr>
        <w:pStyle w:val="Crdit"/>
      </w:pPr>
    </w:p>
    <w:p w14:paraId="3BA132A4" w14:textId="3B24B31A" w:rsidR="004C5C37" w:rsidRDefault="004C5C37" w:rsidP="00E01993">
      <w:pPr>
        <w:pStyle w:val="Crdit"/>
      </w:pPr>
    </w:p>
    <w:p w14:paraId="09F7CF6E" w14:textId="4B2AC1D3" w:rsidR="004C5C37" w:rsidRDefault="004C5C37" w:rsidP="00E01993">
      <w:pPr>
        <w:pStyle w:val="Crdit"/>
      </w:pPr>
    </w:p>
    <w:p w14:paraId="425AA647" w14:textId="56590DB1" w:rsidR="004C5C37" w:rsidRDefault="004C5C37" w:rsidP="00E01993">
      <w:pPr>
        <w:pStyle w:val="Crdit"/>
      </w:pPr>
    </w:p>
    <w:p w14:paraId="316F16E5" w14:textId="765B6EE1" w:rsidR="004C5C37" w:rsidRDefault="004C5C37" w:rsidP="00E01993">
      <w:pPr>
        <w:pStyle w:val="Crdit"/>
      </w:pPr>
    </w:p>
    <w:p w14:paraId="2CB9A8A0" w14:textId="47C38F43" w:rsidR="004C5C37" w:rsidRDefault="004C5C37" w:rsidP="00E01993">
      <w:pPr>
        <w:pStyle w:val="Crdit"/>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0"/>
        <w:gridCol w:w="6380"/>
      </w:tblGrid>
      <w:tr w:rsidR="004C5C37" w14:paraId="26685D35" w14:textId="77777777" w:rsidTr="00915869">
        <w:trPr>
          <w:trHeight w:hRule="exact" w:val="1956"/>
        </w:trPr>
        <w:tc>
          <w:tcPr>
            <w:tcW w:w="2830" w:type="dxa"/>
            <w:tcBorders>
              <w:top w:val="nil"/>
              <w:left w:val="nil"/>
              <w:bottom w:val="single" w:sz="4" w:space="0" w:color="auto"/>
              <w:right w:val="nil"/>
            </w:tcBorders>
            <w:vAlign w:val="center"/>
            <w:hideMark/>
          </w:tcPr>
          <w:p w14:paraId="46FF59E5" w14:textId="77777777" w:rsidR="004C5C37" w:rsidRDefault="004C5C37" w:rsidP="00915869">
            <w:pPr>
              <w:pStyle w:val="Crdit0"/>
              <w:jc w:val="center"/>
            </w:pPr>
            <w:r>
              <w:rPr>
                <w:noProof/>
                <w:lang w:val="fr-CA" w:eastAsia="fr-CA"/>
              </w:rPr>
              <w:lastRenderedPageBreak/>
              <w:drawing>
                <wp:inline distT="0" distB="0" distL="0" distR="0" wp14:anchorId="6894D1D4" wp14:editId="3042A6AE">
                  <wp:extent cx="1647825" cy="981075"/>
                  <wp:effectExtent l="0" t="0" r="9525" b="9525"/>
                  <wp:docPr id="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706" w:type="dxa"/>
            <w:tcBorders>
              <w:top w:val="nil"/>
              <w:left w:val="nil"/>
              <w:bottom w:val="single" w:sz="4" w:space="0" w:color="auto"/>
              <w:right w:val="nil"/>
            </w:tcBorders>
            <w:vAlign w:val="center"/>
            <w:hideMark/>
          </w:tcPr>
          <w:p w14:paraId="4D28844D" w14:textId="77777777" w:rsidR="004C5C37" w:rsidRDefault="004C5C37" w:rsidP="00915869">
            <w:pPr>
              <w:pStyle w:val="Titredelactivit0"/>
              <w:spacing w:before="0" w:after="0"/>
              <w:jc w:val="center"/>
              <w:rPr>
                <w:color w:val="FF9900"/>
                <w:lang w:eastAsia="en-US"/>
              </w:rPr>
            </w:pPr>
            <w:r>
              <w:rPr>
                <w:color w:val="FF9900"/>
                <w:lang w:eastAsia="en-US"/>
              </w:rPr>
              <w:t>BONIFICATION ÉCOLE DU GRAND-CHÊNE</w:t>
            </w:r>
          </w:p>
        </w:tc>
      </w:tr>
      <w:tr w:rsidR="004C5C37" w14:paraId="28B80143" w14:textId="77777777" w:rsidTr="00915869">
        <w:trPr>
          <w:trHeight w:val="9923"/>
        </w:trPr>
        <w:tc>
          <w:tcPr>
            <w:tcW w:w="0" w:type="auto"/>
            <w:gridSpan w:val="2"/>
            <w:tcBorders>
              <w:top w:val="single" w:sz="4" w:space="0" w:color="auto"/>
              <w:left w:val="single" w:sz="4" w:space="0" w:color="auto"/>
              <w:bottom w:val="single" w:sz="4" w:space="0" w:color="auto"/>
              <w:right w:val="single" w:sz="4" w:space="0" w:color="auto"/>
            </w:tcBorders>
          </w:tcPr>
          <w:p w14:paraId="0CCC8EED" w14:textId="77777777" w:rsidR="004C5C37" w:rsidRDefault="004C5C37" w:rsidP="00915869">
            <w:pPr>
              <w:rPr>
                <w:lang w:eastAsia="fr-FR"/>
              </w:rPr>
            </w:pPr>
          </w:p>
          <w:p w14:paraId="0240398B" w14:textId="77777777" w:rsidR="007A5FAC" w:rsidRDefault="007A5FAC" w:rsidP="007A5FAC">
            <w:pPr>
              <w:jc w:val="both"/>
              <w:rPr>
                <w:rFonts w:ascii="Comic Sans MS" w:hAnsi="Comic Sans MS"/>
              </w:rPr>
            </w:pPr>
            <w:r>
              <w:rPr>
                <w:rFonts w:ascii="Comic Sans MS" w:hAnsi="Comic Sans MS"/>
              </w:rPr>
              <w:t xml:space="preserve">Bonjour, </w:t>
            </w:r>
          </w:p>
          <w:p w14:paraId="2431420D" w14:textId="77777777" w:rsidR="007A5FAC" w:rsidRDefault="007A5FAC" w:rsidP="007A5FAC">
            <w:pPr>
              <w:jc w:val="both"/>
              <w:rPr>
                <w:rFonts w:ascii="Comic Sans MS" w:hAnsi="Comic Sans MS"/>
              </w:rPr>
            </w:pPr>
          </w:p>
          <w:p w14:paraId="440CAC31" w14:textId="23350D68" w:rsidR="007A5FAC" w:rsidRDefault="007A5FAC" w:rsidP="007A5FAC">
            <w:pPr>
              <w:jc w:val="both"/>
              <w:rPr>
                <w:rFonts w:ascii="Comic Sans MS" w:hAnsi="Comic Sans MS"/>
              </w:rPr>
            </w:pPr>
            <w:r>
              <w:rPr>
                <w:rFonts w:ascii="Comic Sans MS" w:hAnsi="Comic Sans MS"/>
              </w:rPr>
              <w:t>Cette semaine je te propose de pratiquer tes lancers avec deux activités.  Je t’encourage à faire ces activités au moins deux ou trois fois cette semaine pour voir à quel point tu t’es amélioré.</w:t>
            </w:r>
          </w:p>
          <w:p w14:paraId="09B8E1D1" w14:textId="77777777" w:rsidR="007A5FAC" w:rsidRDefault="007A5FAC" w:rsidP="007A5FAC">
            <w:pPr>
              <w:jc w:val="both"/>
              <w:rPr>
                <w:rFonts w:ascii="Comic Sans MS" w:hAnsi="Comic Sans MS"/>
              </w:rPr>
            </w:pPr>
          </w:p>
          <w:p w14:paraId="3536AB8B" w14:textId="45501C7B" w:rsidR="007A5FAC" w:rsidRDefault="007A5FAC" w:rsidP="007A5FAC">
            <w:pPr>
              <w:jc w:val="both"/>
              <w:rPr>
                <w:rFonts w:ascii="Comic Sans MS" w:hAnsi="Comic Sans MS"/>
                <w:b/>
                <w:bCs/>
              </w:rPr>
            </w:pPr>
            <w:r>
              <w:rPr>
                <w:noProof/>
                <w:lang w:val="fr-CA"/>
              </w:rPr>
              <w:drawing>
                <wp:anchor distT="0" distB="0" distL="114300" distR="114300" simplePos="0" relativeHeight="251656192" behindDoc="0" locked="0" layoutInCell="1" allowOverlap="1" wp14:anchorId="69EC2084" wp14:editId="14E70E34">
                  <wp:simplePos x="0" y="0"/>
                  <wp:positionH relativeFrom="column">
                    <wp:posOffset>4705350</wp:posOffset>
                  </wp:positionH>
                  <wp:positionV relativeFrom="paragraph">
                    <wp:posOffset>169545</wp:posOffset>
                  </wp:positionV>
                  <wp:extent cx="1543050" cy="1285875"/>
                  <wp:effectExtent l="0" t="0" r="0" b="9525"/>
                  <wp:wrapSquare wrapText="bothSides"/>
                  <wp:docPr id="22" name="Image 22" descr="logo Balle au m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Balle au mu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43050" cy="1285875"/>
                          </a:xfrm>
                          <a:prstGeom prst="rect">
                            <a:avLst/>
                          </a:prstGeom>
                          <a:noFill/>
                          <a:ln>
                            <a:noFill/>
                          </a:ln>
                        </pic:spPr>
                      </pic:pic>
                    </a:graphicData>
                  </a:graphic>
                </wp:anchor>
              </w:drawing>
            </w:r>
            <w:r w:rsidRPr="004863CC">
              <w:rPr>
                <w:rFonts w:ascii="Comic Sans MS" w:hAnsi="Comic Sans MS"/>
                <w:b/>
                <w:bCs/>
              </w:rPr>
              <w:t>Balle a</w:t>
            </w:r>
            <w:r w:rsidRPr="00183BE7">
              <w:rPr>
                <w:rFonts w:ascii="Comic Sans MS" w:hAnsi="Comic Sans MS"/>
                <w:b/>
                <w:bCs/>
              </w:rPr>
              <w:t>u mur</w:t>
            </w:r>
          </w:p>
          <w:p w14:paraId="2D618263" w14:textId="77777777" w:rsidR="007A5FAC" w:rsidRPr="004863CC" w:rsidRDefault="007A5FAC" w:rsidP="007A5FAC">
            <w:pPr>
              <w:jc w:val="both"/>
              <w:rPr>
                <w:rFonts w:ascii="Comic Sans MS" w:hAnsi="Comic Sans MS"/>
                <w:b/>
                <w:bCs/>
              </w:rPr>
            </w:pPr>
          </w:p>
          <w:p w14:paraId="0D5FC1E0" w14:textId="0BB7A3E7" w:rsidR="007A5FAC" w:rsidRDefault="007A5FAC" w:rsidP="007A5FAC">
            <w:pPr>
              <w:rPr>
                <w:rFonts w:ascii="Comic Sans MS" w:hAnsi="Comic Sans MS"/>
              </w:rPr>
            </w:pPr>
            <w:r>
              <w:rPr>
                <w:rFonts w:ascii="Comic Sans MS" w:hAnsi="Comic Sans MS"/>
              </w:rPr>
              <w:t xml:space="preserve">Commence par pratiquer ton lancer par en haut en jouant à la balle au mur. Le but du jeu est de lancer la balle au mur et de la rattraper après seulement un bond. Pour un plus grand défi, essaie les autres lancers proposés dans la </w:t>
            </w:r>
            <w:hyperlink r:id="rId44" w:history="1">
              <w:r w:rsidRPr="00DD3C2A">
                <w:rPr>
                  <w:rStyle w:val="Lienhypertexte"/>
                  <w:rFonts w:ascii="Comic Sans MS" w:hAnsi="Comic Sans MS"/>
                </w:rPr>
                <w:t>trousse pédagogique</w:t>
              </w:r>
            </w:hyperlink>
            <w:r>
              <w:rPr>
                <w:rFonts w:ascii="Comic Sans MS" w:hAnsi="Comic Sans MS"/>
              </w:rPr>
              <w:t>.</w:t>
            </w:r>
          </w:p>
          <w:p w14:paraId="2D9D61B4" w14:textId="77777777" w:rsidR="007A5FAC" w:rsidRDefault="007A5FAC" w:rsidP="007A5FAC">
            <w:pPr>
              <w:rPr>
                <w:rFonts w:ascii="Comic Sans MS" w:hAnsi="Comic Sans MS"/>
              </w:rPr>
            </w:pPr>
          </w:p>
          <w:p w14:paraId="09B9FA21" w14:textId="10D3D26E" w:rsidR="007A5FAC" w:rsidRDefault="007A5FAC" w:rsidP="007A5FAC">
            <w:pPr>
              <w:rPr>
                <w:rFonts w:ascii="Comic Sans MS" w:hAnsi="Comic Sans MS"/>
                <w:b/>
                <w:bCs/>
              </w:rPr>
            </w:pPr>
            <w:r w:rsidRPr="006D445C">
              <w:rPr>
                <w:rFonts w:ascii="Comic Sans MS" w:hAnsi="Comic Sans MS"/>
                <w:b/>
                <w:bCs/>
              </w:rPr>
              <w:t>Ballon cible</w:t>
            </w:r>
          </w:p>
          <w:p w14:paraId="293C7DDC" w14:textId="77777777" w:rsidR="007A5FAC" w:rsidRPr="006D445C" w:rsidRDefault="007A5FAC" w:rsidP="007A5FAC">
            <w:pPr>
              <w:rPr>
                <w:rFonts w:ascii="Comic Sans MS" w:hAnsi="Comic Sans MS"/>
                <w:b/>
                <w:bCs/>
              </w:rPr>
            </w:pPr>
          </w:p>
          <w:p w14:paraId="3EBD7F42" w14:textId="4A280B3D" w:rsidR="007A5FAC" w:rsidRDefault="007A5FAC" w:rsidP="007A5FAC">
            <w:pPr>
              <w:rPr>
                <w:rFonts w:ascii="Comic Sans MS" w:hAnsi="Comic Sans MS"/>
              </w:rPr>
            </w:pPr>
            <w:r>
              <w:rPr>
                <w:rFonts w:ascii="Comic Sans MS" w:hAnsi="Comic Sans MS"/>
              </w:rPr>
              <w:t>Une fois la technique maîtrisée, place trois cibles (cerceau, chaudière, etc.) au sol, à trois distances différentes de ta ligne de lancer.  Prends une balle ou un petit ballon et tente de le lancer trois fois dans chaque cible, de la plus proche à la plus éloignée. Si tu n’y arrive</w:t>
            </w:r>
            <w:r w:rsidR="002F5803">
              <w:rPr>
                <w:rFonts w:ascii="Comic Sans MS" w:hAnsi="Comic Sans MS"/>
              </w:rPr>
              <w:t>s</w:t>
            </w:r>
            <w:r>
              <w:rPr>
                <w:rFonts w:ascii="Comic Sans MS" w:hAnsi="Comic Sans MS"/>
              </w:rPr>
              <w:t xml:space="preserve"> pas, reviens à la cible précédente ou rapproche tes cibles.</w:t>
            </w:r>
          </w:p>
          <w:p w14:paraId="2A00783B" w14:textId="77777777" w:rsidR="0016554D" w:rsidRDefault="0016554D" w:rsidP="007A5FAC">
            <w:pPr>
              <w:rPr>
                <w:rFonts w:ascii="Comic Sans MS" w:hAnsi="Comic Sans MS"/>
              </w:rPr>
            </w:pPr>
          </w:p>
          <w:p w14:paraId="06C7D475" w14:textId="0CA125E9" w:rsidR="007A5FAC" w:rsidRDefault="007A5FAC" w:rsidP="007A5FAC">
            <w:pPr>
              <w:rPr>
                <w:rFonts w:ascii="Comic Sans MS" w:hAnsi="Comic Sans MS"/>
              </w:rPr>
            </w:pPr>
            <w:r>
              <w:rPr>
                <w:rFonts w:ascii="Comic Sans MS" w:hAnsi="Comic Sans MS"/>
              </w:rPr>
              <w:t>Si le temps le permet, pourquoi ne pas organiser un petit tournoi familial ?</w:t>
            </w:r>
          </w:p>
          <w:p w14:paraId="3B2E38F0" w14:textId="77777777" w:rsidR="007A5FAC" w:rsidRDefault="007A5FAC" w:rsidP="007A5FAC">
            <w:pPr>
              <w:jc w:val="right"/>
              <w:rPr>
                <w:rFonts w:ascii="Comic Sans MS" w:hAnsi="Comic Sans MS"/>
              </w:rPr>
            </w:pPr>
            <w:r>
              <w:rPr>
                <w:noProof/>
                <w:lang w:val="fr-CA"/>
              </w:rPr>
              <w:drawing>
                <wp:anchor distT="0" distB="0" distL="114300" distR="114300" simplePos="0" relativeHeight="251660288" behindDoc="0" locked="0" layoutInCell="1" allowOverlap="1" wp14:anchorId="2E7D5D10" wp14:editId="3E75486A">
                  <wp:simplePos x="0" y="0"/>
                  <wp:positionH relativeFrom="column">
                    <wp:posOffset>2790825</wp:posOffset>
                  </wp:positionH>
                  <wp:positionV relativeFrom="paragraph">
                    <wp:posOffset>3175</wp:posOffset>
                  </wp:positionV>
                  <wp:extent cx="2695394" cy="1715251"/>
                  <wp:effectExtent l="0" t="0" r="0" b="0"/>
                  <wp:wrapSquare wrapText="bothSides"/>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95394" cy="1715251"/>
                          </a:xfrm>
                          <a:prstGeom prst="rect">
                            <a:avLst/>
                          </a:prstGeom>
                          <a:noFill/>
                          <a:ln>
                            <a:noFill/>
                          </a:ln>
                        </pic:spPr>
                      </pic:pic>
                    </a:graphicData>
                  </a:graphic>
                </wp:anchor>
              </w:drawing>
            </w:r>
          </w:p>
          <w:p w14:paraId="774B1E02" w14:textId="4F7B3A57" w:rsidR="007A5FAC" w:rsidRDefault="007A5FAC" w:rsidP="007A5FAC">
            <w:pPr>
              <w:rPr>
                <w:rFonts w:ascii="Comic Sans MS" w:hAnsi="Comic Sans MS"/>
              </w:rPr>
            </w:pPr>
            <w:r>
              <w:rPr>
                <w:rFonts w:ascii="Comic Sans MS" w:hAnsi="Comic Sans MS"/>
              </w:rPr>
              <w:t>Bonne semaine !</w:t>
            </w:r>
          </w:p>
          <w:p w14:paraId="4579EF27" w14:textId="77777777" w:rsidR="007A5FAC" w:rsidRDefault="007A5FAC" w:rsidP="007A5FAC">
            <w:pPr>
              <w:rPr>
                <w:rFonts w:ascii="Comic Sans MS" w:hAnsi="Comic Sans MS"/>
              </w:rPr>
            </w:pPr>
          </w:p>
          <w:p w14:paraId="17CB363A" w14:textId="77777777" w:rsidR="007A5FAC" w:rsidRPr="004863CC" w:rsidRDefault="007A5FAC" w:rsidP="007A5FAC">
            <w:pPr>
              <w:rPr>
                <w:rFonts w:ascii="Comic Sans MS" w:hAnsi="Comic Sans MS"/>
              </w:rPr>
            </w:pPr>
            <w:r>
              <w:rPr>
                <w:rFonts w:ascii="Comic Sans MS" w:hAnsi="Comic Sans MS"/>
              </w:rPr>
              <w:t>M. Marc et Mme Marie-Pier</w:t>
            </w:r>
          </w:p>
          <w:p w14:paraId="1E93D751" w14:textId="77777777" w:rsidR="004C5C37" w:rsidRDefault="004C5C37" w:rsidP="00915869">
            <w:pPr>
              <w:rPr>
                <w:rFonts w:ascii="Comic Sans MS" w:hAnsi="Comic Sans MS"/>
                <w:sz w:val="24"/>
              </w:rPr>
            </w:pPr>
          </w:p>
        </w:tc>
      </w:tr>
    </w:tbl>
    <w:p w14:paraId="36154214" w14:textId="77777777" w:rsidR="004C5C37" w:rsidRDefault="004C5C37" w:rsidP="004C5C37">
      <w:pPr>
        <w:spacing w:before="120"/>
        <w:jc w:val="center"/>
        <w:rPr>
          <w:color w:val="002060"/>
          <w:sz w:val="20"/>
          <w:lang w:eastAsia="fr-FR"/>
        </w:rPr>
      </w:pPr>
    </w:p>
    <w:p w14:paraId="345BC7D2" w14:textId="7D6DD0ED" w:rsidR="004C5C37" w:rsidRDefault="004C5C37" w:rsidP="00E01993">
      <w:pPr>
        <w:pStyle w:val="Crdit"/>
      </w:pPr>
    </w:p>
    <w:p w14:paraId="78F4FCEB" w14:textId="77777777" w:rsidR="004C5C37" w:rsidRDefault="004C5C37" w:rsidP="00E01993">
      <w:pPr>
        <w:pStyle w:val="Crdit"/>
      </w:pPr>
    </w:p>
    <w:p w14:paraId="37753E26" w14:textId="5BF2CB59" w:rsidR="00FD7EC3" w:rsidRDefault="00FD7EC3" w:rsidP="00FD7EC3">
      <w:pPr>
        <w:sectPr w:rsidR="00FD7EC3" w:rsidSect="00B028EC">
          <w:pgSz w:w="12240" w:h="15840"/>
          <w:pgMar w:top="1170" w:right="1080" w:bottom="1440" w:left="1080" w:header="615" w:footer="706" w:gutter="0"/>
          <w:cols w:space="708"/>
          <w:docGrid w:linePitch="360"/>
        </w:sectPr>
      </w:pPr>
    </w:p>
    <w:p w14:paraId="0B1F5CB4" w14:textId="77777777" w:rsidR="005665B1" w:rsidRPr="00BF31BF" w:rsidRDefault="005665B1" w:rsidP="005665B1">
      <w:pPr>
        <w:pStyle w:val="Matire-Premirepage"/>
      </w:pPr>
      <w:r>
        <w:lastRenderedPageBreak/>
        <w:t>Musique</w:t>
      </w:r>
    </w:p>
    <w:p w14:paraId="4D34133F" w14:textId="5B211D84" w:rsidR="005665B1" w:rsidRPr="00BF31BF" w:rsidRDefault="005665B1" w:rsidP="005665B1">
      <w:pPr>
        <w:pStyle w:val="Titredelactivit"/>
        <w:tabs>
          <w:tab w:val="left" w:pos="7170"/>
        </w:tabs>
      </w:pPr>
      <w:bookmarkStart w:id="28" w:name="_Toc38607349"/>
      <w:bookmarkStart w:id="29" w:name="_Toc39043588"/>
      <w:r w:rsidRPr="00A831F7">
        <w:t>Détective au travail!</w:t>
      </w:r>
      <w:bookmarkEnd w:id="28"/>
      <w:bookmarkEnd w:id="29"/>
    </w:p>
    <w:p w14:paraId="61D33805" w14:textId="77777777" w:rsidR="005665B1" w:rsidRPr="00BF31BF" w:rsidRDefault="005665B1" w:rsidP="005665B1">
      <w:pPr>
        <w:pStyle w:val="Consigne-Titre"/>
      </w:pPr>
      <w:bookmarkStart w:id="30" w:name="_Toc38607350"/>
      <w:bookmarkStart w:id="31" w:name="_Toc39043589"/>
      <w:r w:rsidRPr="00BF31BF">
        <w:t>Consigne à l’élève</w:t>
      </w:r>
      <w:bookmarkEnd w:id="30"/>
      <w:bookmarkEnd w:id="31"/>
    </w:p>
    <w:p w14:paraId="7F18F360" w14:textId="47BC1202" w:rsidR="005665B1" w:rsidRDefault="005665B1" w:rsidP="005665B1">
      <w:pPr>
        <w:pStyle w:val="Consigne-Texte"/>
        <w:numPr>
          <w:ilvl w:val="0"/>
          <w:numId w:val="28"/>
        </w:numPr>
        <w:ind w:left="360"/>
      </w:pPr>
      <w:r>
        <w:t>Trouve le plus de sons possible</w:t>
      </w:r>
      <w:r w:rsidR="00DF0A7C">
        <w:t>s</w:t>
      </w:r>
      <w:r>
        <w:t xml:space="preserve"> lors d’une promenade à l’extérieur et classe</w:t>
      </w:r>
      <w:r w:rsidR="00767492">
        <w:t>-les</w:t>
      </w:r>
      <w:r>
        <w:t xml:space="preserve"> selon leurs « qualités ».</w:t>
      </w:r>
    </w:p>
    <w:p w14:paraId="7B3DA8BA" w14:textId="77777777" w:rsidR="005665B1" w:rsidRDefault="005665B1" w:rsidP="005665B1">
      <w:pPr>
        <w:pStyle w:val="Consigne-Texte"/>
        <w:numPr>
          <w:ilvl w:val="0"/>
          <w:numId w:val="28"/>
        </w:numPr>
        <w:ind w:left="360"/>
      </w:pPr>
      <w:r>
        <w:t>Voir le document en annexe pour la description complète de l’activité.</w:t>
      </w:r>
    </w:p>
    <w:p w14:paraId="077ED558" w14:textId="77777777" w:rsidR="005665B1" w:rsidRPr="00BF31BF" w:rsidRDefault="005665B1" w:rsidP="005665B1">
      <w:pPr>
        <w:pStyle w:val="Matriel-Titre"/>
      </w:pPr>
      <w:bookmarkStart w:id="32" w:name="_Toc38607351"/>
      <w:bookmarkStart w:id="33" w:name="_Toc39043590"/>
      <w:r w:rsidRPr="00BF31BF">
        <w:t>Matériel requis</w:t>
      </w:r>
      <w:bookmarkEnd w:id="32"/>
      <w:bookmarkEnd w:id="33"/>
    </w:p>
    <w:p w14:paraId="27CB487E" w14:textId="331C5B1C" w:rsidR="005665B1" w:rsidRDefault="00767492" w:rsidP="005665B1">
      <w:pPr>
        <w:pStyle w:val="Matriel-Texte"/>
        <w:numPr>
          <w:ilvl w:val="0"/>
          <w:numId w:val="28"/>
        </w:numPr>
        <w:ind w:left="360"/>
      </w:pPr>
      <w:r>
        <w:t>Le d</w:t>
      </w:r>
      <w:r w:rsidR="005665B1">
        <w:t>ocument fourni en annexe.</w:t>
      </w:r>
    </w:p>
    <w:p w14:paraId="3CA8D41A" w14:textId="61DFFDB6" w:rsidR="005665B1" w:rsidRDefault="00767492" w:rsidP="005665B1">
      <w:pPr>
        <w:pStyle w:val="Matriel-Texte"/>
        <w:numPr>
          <w:ilvl w:val="0"/>
          <w:numId w:val="28"/>
        </w:numPr>
        <w:ind w:left="360"/>
      </w:pPr>
      <w:r>
        <w:t>Un c</w:t>
      </w:r>
      <w:r w:rsidR="005665B1">
        <w:t>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665B1" w:rsidRPr="00BF31BF" w14:paraId="077F59EE" w14:textId="77777777" w:rsidTr="00DF0A7C">
        <w:tc>
          <w:tcPr>
            <w:tcW w:w="10800" w:type="dxa"/>
            <w:shd w:val="clear" w:color="auto" w:fill="DDECEE" w:themeFill="accent5" w:themeFillTint="33"/>
            <w:tcMar>
              <w:top w:w="360" w:type="dxa"/>
              <w:left w:w="360" w:type="dxa"/>
              <w:bottom w:w="360" w:type="dxa"/>
              <w:right w:w="360" w:type="dxa"/>
            </w:tcMar>
          </w:tcPr>
          <w:p w14:paraId="33DDCA7B" w14:textId="77777777" w:rsidR="005665B1" w:rsidRPr="00BF31BF" w:rsidRDefault="005665B1" w:rsidP="0059308F">
            <w:pPr>
              <w:pStyle w:val="Tableau-Informationauxparents"/>
            </w:pPr>
            <w:bookmarkStart w:id="34" w:name="_Toc38607352"/>
            <w:bookmarkStart w:id="35" w:name="_Toc39043591"/>
            <w:r w:rsidRPr="00BF31BF">
              <w:t>Information aux parents</w:t>
            </w:r>
            <w:bookmarkEnd w:id="34"/>
            <w:bookmarkEnd w:id="35"/>
          </w:p>
          <w:p w14:paraId="5EAD8CC6" w14:textId="77777777" w:rsidR="005665B1" w:rsidRPr="00BF31BF" w:rsidRDefault="005665B1" w:rsidP="0059308F">
            <w:pPr>
              <w:pStyle w:val="Tableau-titre"/>
            </w:pPr>
            <w:r w:rsidRPr="00BF31BF">
              <w:t>À propos de l’activité</w:t>
            </w:r>
          </w:p>
          <w:p w14:paraId="42FE7BB2" w14:textId="77777777" w:rsidR="005665B1" w:rsidRPr="00BF31BF" w:rsidRDefault="005665B1" w:rsidP="0059308F">
            <w:pPr>
              <w:pStyle w:val="Tableau-texte"/>
            </w:pPr>
            <w:r w:rsidRPr="00BF31BF">
              <w:t>Votre enfant s’exercera à :</w:t>
            </w:r>
          </w:p>
          <w:p w14:paraId="37DC277E" w14:textId="77777777" w:rsidR="005665B1" w:rsidRPr="00BF31BF" w:rsidRDefault="005665B1" w:rsidP="0059308F">
            <w:pPr>
              <w:pStyle w:val="Tableau-Liste"/>
            </w:pPr>
            <w:r w:rsidRPr="00CC733D">
              <w:t>Utiliser ses capacités auditives pour distinguer les sons.</w:t>
            </w:r>
          </w:p>
          <w:p w14:paraId="13E3DFB9" w14:textId="77777777" w:rsidR="005665B1" w:rsidRPr="00BF31BF" w:rsidRDefault="005665B1" w:rsidP="0059308F">
            <w:pPr>
              <w:pStyle w:val="Tableau-texte"/>
            </w:pPr>
            <w:r w:rsidRPr="00BF31BF">
              <w:t>Vous pourriez :</w:t>
            </w:r>
          </w:p>
          <w:p w14:paraId="280A729B" w14:textId="69152653" w:rsidR="005665B1" w:rsidRDefault="005665B1" w:rsidP="0059308F">
            <w:pPr>
              <w:pStyle w:val="Tableau-Liste"/>
            </w:pPr>
            <w:r>
              <w:t xml:space="preserve">Lire les consignes de l’activité et vérifier </w:t>
            </w:r>
            <w:r w:rsidR="00767492">
              <w:t>si votre enfant les a bien comprises</w:t>
            </w:r>
            <w:r>
              <w:t>;</w:t>
            </w:r>
          </w:p>
          <w:p w14:paraId="33DB7934" w14:textId="6B6C3DFA" w:rsidR="005665B1" w:rsidRDefault="005665B1" w:rsidP="0059308F">
            <w:pPr>
              <w:pStyle w:val="Tableau-Liste"/>
            </w:pPr>
            <w:r>
              <w:t xml:space="preserve">Participer à l’activité en amenant </w:t>
            </w:r>
            <w:r w:rsidR="00767492">
              <w:t xml:space="preserve">votre enfant </w:t>
            </w:r>
            <w:r>
              <w:t>faire une promenade;</w:t>
            </w:r>
          </w:p>
          <w:p w14:paraId="05C59204" w14:textId="3D5F9FF2" w:rsidR="005665B1" w:rsidRPr="00BF31BF" w:rsidRDefault="00767492" w:rsidP="0059308F">
            <w:pPr>
              <w:pStyle w:val="Tableau-Liste"/>
            </w:pPr>
            <w:r>
              <w:t>A</w:t>
            </w:r>
            <w:r w:rsidR="005665B1">
              <w:t xml:space="preserve">ider </w:t>
            </w:r>
            <w:r>
              <w:t xml:space="preserve">votre enfant </w:t>
            </w:r>
            <w:r w:rsidR="005665B1">
              <w:t>à écrire certains mots.</w:t>
            </w:r>
          </w:p>
        </w:tc>
      </w:tr>
    </w:tbl>
    <w:p w14:paraId="3BA9B4F6" w14:textId="00474657" w:rsidR="005665B1" w:rsidRDefault="005665B1" w:rsidP="005665B1">
      <w:pPr>
        <w:pStyle w:val="Crdit"/>
        <w:sectPr w:rsidR="005665B1" w:rsidSect="00B028EC">
          <w:pgSz w:w="12240" w:h="15840"/>
          <w:pgMar w:top="1170" w:right="1080" w:bottom="1440" w:left="1080" w:header="615" w:footer="706" w:gutter="0"/>
          <w:cols w:space="708"/>
          <w:docGrid w:linePitch="360"/>
        </w:sectPr>
      </w:pPr>
    </w:p>
    <w:p w14:paraId="78900F5D" w14:textId="77777777" w:rsidR="005665B1" w:rsidRDefault="005665B1" w:rsidP="005665B1">
      <w:pPr>
        <w:pStyle w:val="Matire-Premirepage"/>
      </w:pPr>
      <w:r>
        <w:lastRenderedPageBreak/>
        <w:t>Musique</w:t>
      </w:r>
    </w:p>
    <w:p w14:paraId="49AA665C" w14:textId="49153FD6" w:rsidR="005665B1" w:rsidRPr="00BF31BF" w:rsidRDefault="005665B1" w:rsidP="005665B1">
      <w:pPr>
        <w:pStyle w:val="Titredelactivit"/>
        <w:tabs>
          <w:tab w:val="left" w:pos="7170"/>
        </w:tabs>
      </w:pPr>
      <w:bookmarkStart w:id="36" w:name="_Toc38607353"/>
      <w:bookmarkStart w:id="37" w:name="_Toc39043592"/>
      <w:r>
        <w:t xml:space="preserve">Annexe – </w:t>
      </w:r>
      <w:r w:rsidRPr="0060661D">
        <w:t>Détective au travail!</w:t>
      </w:r>
      <w:bookmarkEnd w:id="36"/>
      <w:bookmarkEnd w:id="37"/>
    </w:p>
    <w:p w14:paraId="2925AFC4" w14:textId="77777777" w:rsidR="005665B1" w:rsidRPr="004D4860" w:rsidRDefault="005665B1" w:rsidP="005665B1">
      <w:pPr>
        <w:rPr>
          <w:b/>
        </w:rPr>
      </w:pPr>
    </w:p>
    <w:p w14:paraId="25D4AB9A" w14:textId="77777777" w:rsidR="005665B1" w:rsidRPr="004D4860" w:rsidRDefault="005665B1" w:rsidP="004D4860">
      <w:pPr>
        <w:pStyle w:val="Consigne-tapes"/>
        <w:numPr>
          <w:ilvl w:val="0"/>
          <w:numId w:val="0"/>
        </w:numPr>
        <w:ind w:left="360" w:hanging="360"/>
        <w:rPr>
          <w:b/>
        </w:rPr>
      </w:pPr>
      <w:r w:rsidRPr="004D4860">
        <w:rPr>
          <w:b/>
        </w:rPr>
        <w:t>Proposition d’activité</w:t>
      </w:r>
    </w:p>
    <w:p w14:paraId="6AC7EBAA" w14:textId="77777777" w:rsidR="005665B1" w:rsidRPr="00974DCF" w:rsidRDefault="005665B1" w:rsidP="005665B1">
      <w:pPr>
        <w:rPr>
          <w:lang w:val="fr-CA" w:eastAsia="en-US"/>
        </w:rPr>
      </w:pPr>
      <w:r w:rsidRPr="00974DCF">
        <w:rPr>
          <w:lang w:val="fr-CA" w:eastAsia="en-US"/>
        </w:rPr>
        <w:t>On dit des détectives qu’ils ont des yeux de lynx, mais il leur faut aussi des oreilles très fines.</w:t>
      </w:r>
    </w:p>
    <w:p w14:paraId="12A8C5DB" w14:textId="77777777" w:rsidR="005665B1" w:rsidRPr="00974DCF" w:rsidRDefault="005665B1" w:rsidP="005665B1">
      <w:pPr>
        <w:rPr>
          <w:lang w:val="fr-CA" w:eastAsia="en-US"/>
        </w:rPr>
      </w:pPr>
      <w:r w:rsidRPr="00974DCF">
        <w:rPr>
          <w:lang w:val="fr-CA" w:eastAsia="en-US"/>
        </w:rPr>
        <w:t>À ton tour de te mettre à la recherche des sons perdus!</w:t>
      </w:r>
    </w:p>
    <w:p w14:paraId="6FBB2804" w14:textId="77777777" w:rsidR="005665B1" w:rsidRPr="00974DCF" w:rsidRDefault="005665B1" w:rsidP="005665B1">
      <w:pPr>
        <w:spacing w:after="160" w:line="259" w:lineRule="auto"/>
        <w:contextualSpacing/>
        <w:rPr>
          <w:rFonts w:eastAsia="Calibri" w:cs="Arial"/>
          <w:szCs w:val="22"/>
          <w:lang w:val="fr-CA" w:eastAsia="en-US"/>
        </w:rPr>
      </w:pPr>
    </w:p>
    <w:p w14:paraId="79FB09E6" w14:textId="77777777" w:rsidR="005665B1" w:rsidRPr="00974DCF" w:rsidRDefault="005665B1" w:rsidP="005665B1">
      <w:pPr>
        <w:spacing w:after="160" w:line="259" w:lineRule="auto"/>
        <w:contextualSpacing/>
        <w:rPr>
          <w:rFonts w:eastAsia="Calibri" w:cs="Arial"/>
          <w:szCs w:val="22"/>
          <w:lang w:val="fr-CA" w:eastAsia="en-US"/>
        </w:rPr>
      </w:pPr>
    </w:p>
    <w:p w14:paraId="2EB7C4DA" w14:textId="77777777" w:rsidR="005665B1" w:rsidRPr="004D4860" w:rsidRDefault="005665B1" w:rsidP="004D4860">
      <w:pPr>
        <w:pStyle w:val="Consigne-tapes"/>
        <w:numPr>
          <w:ilvl w:val="0"/>
          <w:numId w:val="0"/>
        </w:numPr>
        <w:ind w:left="360" w:hanging="360"/>
        <w:rPr>
          <w:b/>
        </w:rPr>
      </w:pPr>
      <w:r w:rsidRPr="004D4860">
        <w:rPr>
          <w:b/>
        </w:rPr>
        <w:t>Étapes de la réalisation</w:t>
      </w:r>
    </w:p>
    <w:p w14:paraId="5B07A241" w14:textId="00371814" w:rsidR="005665B1" w:rsidRPr="00974DCF" w:rsidRDefault="005665B1" w:rsidP="005665B1">
      <w:pPr>
        <w:pStyle w:val="Consigne-Texte"/>
        <w:numPr>
          <w:ilvl w:val="0"/>
          <w:numId w:val="28"/>
        </w:numPr>
        <w:ind w:left="360"/>
        <w:rPr>
          <w:lang w:val="fr-CA"/>
        </w:rPr>
      </w:pPr>
      <w:r w:rsidRPr="00974DCF">
        <w:rPr>
          <w:lang w:val="fr-CA"/>
        </w:rPr>
        <w:t>Tu vas jouer au détective des son</w:t>
      </w:r>
      <w:r w:rsidR="00997E1A">
        <w:rPr>
          <w:lang w:val="fr-CA"/>
        </w:rPr>
        <w:t>s.</w:t>
      </w:r>
      <w:r w:rsidRPr="00974DCF">
        <w:rPr>
          <w:lang w:val="fr-CA"/>
        </w:rPr>
        <w:t xml:space="preserve"> </w:t>
      </w:r>
      <w:r w:rsidR="00767492">
        <w:rPr>
          <w:lang w:val="fr-CA"/>
        </w:rPr>
        <w:t>L</w:t>
      </w:r>
      <w:r w:rsidRPr="00974DCF">
        <w:rPr>
          <w:lang w:val="fr-CA"/>
        </w:rPr>
        <w:t xml:space="preserve">ors d’une promenade de 10 à 15 minutes dans ton quartier, écoute bien </w:t>
      </w:r>
      <w:r w:rsidR="001E2151">
        <w:rPr>
          <w:lang w:val="fr-CA"/>
        </w:rPr>
        <w:t xml:space="preserve">ce qui se passe autour de toi </w:t>
      </w:r>
      <w:r w:rsidRPr="00974DCF">
        <w:rPr>
          <w:lang w:val="fr-CA"/>
        </w:rPr>
        <w:t>et trouve le plus de sons possible.</w:t>
      </w:r>
    </w:p>
    <w:p w14:paraId="4EE88741" w14:textId="5CA36E30" w:rsidR="005665B1" w:rsidRPr="00974DCF" w:rsidRDefault="005665B1" w:rsidP="005665B1">
      <w:pPr>
        <w:pStyle w:val="Consigne-Texte"/>
        <w:numPr>
          <w:ilvl w:val="0"/>
          <w:numId w:val="28"/>
        </w:numPr>
        <w:ind w:left="360"/>
        <w:rPr>
          <w:rFonts w:eastAsia="Arial"/>
          <w:lang w:val="fr-CA"/>
        </w:rPr>
      </w:pPr>
      <w:r w:rsidRPr="00974DCF">
        <w:rPr>
          <w:rFonts w:eastAsia="Arial"/>
          <w:lang w:val="fr-CA"/>
        </w:rPr>
        <w:t>Écris</w:t>
      </w:r>
      <w:r w:rsidR="00767492">
        <w:rPr>
          <w:rFonts w:eastAsia="Arial"/>
          <w:lang w:val="fr-CA"/>
        </w:rPr>
        <w:t xml:space="preserve"> </w:t>
      </w:r>
      <w:r w:rsidR="00767492" w:rsidRPr="00974DCF">
        <w:rPr>
          <w:rFonts w:eastAsia="Arial"/>
          <w:lang w:val="fr-CA"/>
        </w:rPr>
        <w:t xml:space="preserve">sur ta feuille </w:t>
      </w:r>
      <w:r w:rsidR="00767492">
        <w:rPr>
          <w:rFonts w:eastAsia="Arial"/>
          <w:lang w:val="fr-CA"/>
        </w:rPr>
        <w:t xml:space="preserve">quelques mots pour décrire </w:t>
      </w:r>
      <w:r w:rsidR="00B67C2F">
        <w:rPr>
          <w:rFonts w:eastAsia="Arial"/>
          <w:lang w:val="fr-CA"/>
        </w:rPr>
        <w:t>ces</w:t>
      </w:r>
      <w:r w:rsidR="00767492">
        <w:rPr>
          <w:rFonts w:eastAsia="Arial"/>
          <w:lang w:val="fr-CA"/>
        </w:rPr>
        <w:t xml:space="preserve"> sons </w:t>
      </w:r>
      <w:r w:rsidRPr="00974DCF">
        <w:rPr>
          <w:rFonts w:eastAsia="Arial"/>
          <w:lang w:val="fr-CA"/>
        </w:rPr>
        <w:t>(tu peux te faire aider par un parent).</w:t>
      </w:r>
    </w:p>
    <w:p w14:paraId="4999BB2E" w14:textId="77777777" w:rsidR="005665B1" w:rsidRPr="00974DCF" w:rsidRDefault="005665B1" w:rsidP="005665B1">
      <w:pPr>
        <w:pStyle w:val="Consigne-Texte"/>
        <w:numPr>
          <w:ilvl w:val="0"/>
          <w:numId w:val="28"/>
        </w:numPr>
        <w:ind w:left="360"/>
        <w:rPr>
          <w:lang w:val="fr-CA"/>
        </w:rPr>
      </w:pPr>
      <w:r w:rsidRPr="00974DCF">
        <w:rPr>
          <w:lang w:val="fr-CA"/>
        </w:rPr>
        <w:t>De retour à la maison, essaie de relier chaque son trouvé à ce qui le caractérise.</w:t>
      </w:r>
    </w:p>
    <w:p w14:paraId="29AEA323" w14:textId="77777777" w:rsidR="005665B1" w:rsidRPr="00974DCF" w:rsidRDefault="005665B1" w:rsidP="005665B1">
      <w:pPr>
        <w:spacing w:after="160" w:line="259" w:lineRule="auto"/>
        <w:contextualSpacing/>
        <w:rPr>
          <w:rFonts w:eastAsia="Calibri" w:cs="Arial"/>
          <w:szCs w:val="22"/>
          <w:lang w:val="fr-CA" w:eastAsia="en-US"/>
        </w:rPr>
      </w:pPr>
    </w:p>
    <w:p w14:paraId="2BB53DDF" w14:textId="77777777" w:rsidR="005665B1" w:rsidRPr="00974DCF" w:rsidRDefault="005665B1" w:rsidP="005665B1">
      <w:pPr>
        <w:spacing w:after="160" w:line="259" w:lineRule="auto"/>
        <w:contextualSpacing/>
        <w:rPr>
          <w:rFonts w:eastAsia="Calibri" w:cs="Arial"/>
          <w:szCs w:val="22"/>
          <w:lang w:val="fr-CA" w:eastAsia="en-US"/>
        </w:rPr>
      </w:pPr>
    </w:p>
    <w:p w14:paraId="63136AC7" w14:textId="04C706C0" w:rsidR="005665B1" w:rsidRPr="004D4860" w:rsidRDefault="005665B1" w:rsidP="004D4860">
      <w:pPr>
        <w:pStyle w:val="Consigne-tapes"/>
        <w:numPr>
          <w:ilvl w:val="0"/>
          <w:numId w:val="0"/>
        </w:numPr>
        <w:ind w:left="360" w:hanging="360"/>
        <w:rPr>
          <w:b/>
        </w:rPr>
      </w:pPr>
      <w:r w:rsidRPr="004D4860">
        <w:rPr>
          <w:b/>
        </w:rPr>
        <w:t>Si tu veux alle</w:t>
      </w:r>
      <w:r w:rsidR="00767492" w:rsidRPr="004D4860">
        <w:rPr>
          <w:b/>
        </w:rPr>
        <w:t>r</w:t>
      </w:r>
      <w:r w:rsidRPr="004D4860">
        <w:rPr>
          <w:b/>
        </w:rPr>
        <w:t xml:space="preserve"> plus loin…</w:t>
      </w:r>
    </w:p>
    <w:p w14:paraId="7AF43B2B" w14:textId="5D4FDF6D" w:rsidR="005665B1" w:rsidRPr="004C5C37" w:rsidRDefault="005665B1" w:rsidP="005665B1">
      <w:pPr>
        <w:pStyle w:val="Consigne-Texte"/>
        <w:numPr>
          <w:ilvl w:val="0"/>
          <w:numId w:val="28"/>
        </w:numPr>
        <w:ind w:left="360"/>
      </w:pPr>
      <w:r w:rsidRPr="00974DCF">
        <w:rPr>
          <w:lang w:val="fr-CA"/>
        </w:rPr>
        <w:t>Fais une compétition amicale avec tes parents ou tes frères et sœurs </w:t>
      </w:r>
      <w:r w:rsidR="00767492">
        <w:rPr>
          <w:lang w:val="fr-CA"/>
        </w:rPr>
        <w:t xml:space="preserve">pour voir </w:t>
      </w:r>
      <w:r w:rsidRPr="00974DCF">
        <w:rPr>
          <w:lang w:val="fr-CA"/>
        </w:rPr>
        <w:t>qui trouvera le plus de sons</w:t>
      </w:r>
      <w:r w:rsidR="00767492">
        <w:rPr>
          <w:lang w:val="fr-CA"/>
        </w:rPr>
        <w:t>!</w:t>
      </w:r>
    </w:p>
    <w:p w14:paraId="5C3B3B5A" w14:textId="4388631B" w:rsidR="004C5C37" w:rsidRDefault="004C5C37" w:rsidP="004C5C37">
      <w:pPr>
        <w:pStyle w:val="Consigne-Texte"/>
        <w:numPr>
          <w:ilvl w:val="0"/>
          <w:numId w:val="0"/>
        </w:numPr>
        <w:ind w:left="360" w:hanging="360"/>
      </w:pPr>
    </w:p>
    <w:p w14:paraId="624ED9A6" w14:textId="5F5DB795" w:rsidR="004C5C37" w:rsidRDefault="004C5C37" w:rsidP="004C5C37">
      <w:pPr>
        <w:pStyle w:val="Consigne-Texte"/>
        <w:numPr>
          <w:ilvl w:val="0"/>
          <w:numId w:val="0"/>
        </w:numPr>
        <w:ind w:left="360" w:hanging="360"/>
      </w:pPr>
    </w:p>
    <w:p w14:paraId="2958B4CF" w14:textId="590C48E2" w:rsidR="004C5C37" w:rsidRDefault="004C5C37" w:rsidP="004C5C37">
      <w:pPr>
        <w:pStyle w:val="Consigne-Texte"/>
        <w:numPr>
          <w:ilvl w:val="0"/>
          <w:numId w:val="0"/>
        </w:numPr>
        <w:ind w:left="360" w:hanging="360"/>
      </w:pPr>
    </w:p>
    <w:p w14:paraId="4754EF87" w14:textId="3C19D27B" w:rsidR="004C5C37" w:rsidRDefault="004C5C37" w:rsidP="004C5C37">
      <w:pPr>
        <w:pStyle w:val="Consigne-Texte"/>
        <w:numPr>
          <w:ilvl w:val="0"/>
          <w:numId w:val="0"/>
        </w:numPr>
        <w:ind w:left="360" w:hanging="360"/>
      </w:pPr>
    </w:p>
    <w:p w14:paraId="45AC81AA" w14:textId="74DAFC0B" w:rsidR="004C5C37" w:rsidRDefault="004C5C37" w:rsidP="004C5C37">
      <w:pPr>
        <w:pStyle w:val="Consigne-Texte"/>
        <w:numPr>
          <w:ilvl w:val="0"/>
          <w:numId w:val="0"/>
        </w:numPr>
        <w:ind w:left="360" w:hanging="360"/>
      </w:pPr>
    </w:p>
    <w:p w14:paraId="10041B93" w14:textId="53CE02A6" w:rsidR="004C5C37" w:rsidRDefault="004C5C37" w:rsidP="004C5C37">
      <w:pPr>
        <w:pStyle w:val="Consigne-Texte"/>
        <w:numPr>
          <w:ilvl w:val="0"/>
          <w:numId w:val="0"/>
        </w:numPr>
        <w:ind w:left="360" w:hanging="360"/>
      </w:pPr>
    </w:p>
    <w:p w14:paraId="21487246" w14:textId="49550ADB" w:rsidR="004C5C37" w:rsidRDefault="004C5C37" w:rsidP="004C5C37">
      <w:pPr>
        <w:pStyle w:val="Consigne-Texte"/>
        <w:numPr>
          <w:ilvl w:val="0"/>
          <w:numId w:val="0"/>
        </w:numPr>
        <w:ind w:left="360" w:hanging="360"/>
      </w:pPr>
    </w:p>
    <w:p w14:paraId="5E8E5BEF" w14:textId="316F00E5" w:rsidR="004C5C37" w:rsidRDefault="004C5C37" w:rsidP="004C5C37">
      <w:pPr>
        <w:pStyle w:val="Consigne-Texte"/>
        <w:numPr>
          <w:ilvl w:val="0"/>
          <w:numId w:val="0"/>
        </w:numPr>
        <w:ind w:left="360" w:hanging="360"/>
      </w:pPr>
    </w:p>
    <w:p w14:paraId="0A821215" w14:textId="51C9D4CD" w:rsidR="004C5C37" w:rsidRDefault="004C5C37" w:rsidP="004C5C37">
      <w:pPr>
        <w:pStyle w:val="Consigne-Texte"/>
        <w:numPr>
          <w:ilvl w:val="0"/>
          <w:numId w:val="0"/>
        </w:numPr>
        <w:ind w:left="360" w:hanging="360"/>
      </w:pPr>
    </w:p>
    <w:p w14:paraId="46F59EA1" w14:textId="3305E2A9" w:rsidR="004C5C37" w:rsidRDefault="004C5C37" w:rsidP="004C5C37">
      <w:pPr>
        <w:pStyle w:val="Consigne-Texte"/>
        <w:numPr>
          <w:ilvl w:val="0"/>
          <w:numId w:val="0"/>
        </w:numPr>
        <w:ind w:left="360" w:hanging="360"/>
      </w:pPr>
    </w:p>
    <w:p w14:paraId="03D53913" w14:textId="0EDBC720" w:rsidR="004C5C37" w:rsidRDefault="004C5C37" w:rsidP="004C5C37">
      <w:pPr>
        <w:pStyle w:val="Consigne-Texte"/>
        <w:numPr>
          <w:ilvl w:val="0"/>
          <w:numId w:val="0"/>
        </w:numPr>
        <w:ind w:left="360" w:hanging="360"/>
      </w:pPr>
    </w:p>
    <w:p w14:paraId="2072C04A" w14:textId="0E24FE34" w:rsidR="004C5C37" w:rsidRDefault="004C5C37" w:rsidP="004C5C37">
      <w:pPr>
        <w:pStyle w:val="Consigne-Texte"/>
        <w:numPr>
          <w:ilvl w:val="0"/>
          <w:numId w:val="0"/>
        </w:numPr>
        <w:ind w:left="360" w:hanging="360"/>
      </w:pPr>
    </w:p>
    <w:p w14:paraId="3C38BBE6" w14:textId="1AF2C4DB" w:rsidR="004C5C37" w:rsidRDefault="004C5C37" w:rsidP="004C5C37">
      <w:pPr>
        <w:pStyle w:val="Consigne-Texte"/>
        <w:numPr>
          <w:ilvl w:val="0"/>
          <w:numId w:val="0"/>
        </w:numPr>
        <w:ind w:left="360" w:hanging="360"/>
      </w:pPr>
    </w:p>
    <w:p w14:paraId="6E76C5B2" w14:textId="4E40BACD" w:rsidR="004C5C37" w:rsidRDefault="004C5C37" w:rsidP="004C5C37">
      <w:pPr>
        <w:pStyle w:val="Consigne-Texte"/>
        <w:numPr>
          <w:ilvl w:val="0"/>
          <w:numId w:val="0"/>
        </w:numPr>
        <w:ind w:left="360" w:hanging="360"/>
      </w:pPr>
    </w:p>
    <w:p w14:paraId="244B2E94" w14:textId="0EFEC017" w:rsidR="004C5C37" w:rsidRDefault="004C5C37" w:rsidP="004C5C37">
      <w:pPr>
        <w:pStyle w:val="Consigne-Texte"/>
        <w:numPr>
          <w:ilvl w:val="0"/>
          <w:numId w:val="0"/>
        </w:numPr>
        <w:ind w:left="360" w:hanging="360"/>
      </w:pPr>
    </w:p>
    <w:p w14:paraId="5E1BDB7D" w14:textId="05B38C3B" w:rsidR="004C5C37" w:rsidRDefault="004C5C37" w:rsidP="004C5C37">
      <w:pPr>
        <w:pStyle w:val="Consigne-Texte"/>
        <w:numPr>
          <w:ilvl w:val="0"/>
          <w:numId w:val="0"/>
        </w:numPr>
        <w:ind w:left="360" w:hanging="360"/>
      </w:pPr>
    </w:p>
    <w:p w14:paraId="54177059" w14:textId="44979059" w:rsidR="004C5C37" w:rsidRDefault="004C5C37" w:rsidP="004C5C37">
      <w:pPr>
        <w:pStyle w:val="Consigne-Texte"/>
        <w:numPr>
          <w:ilvl w:val="0"/>
          <w:numId w:val="0"/>
        </w:numPr>
        <w:ind w:left="360" w:hanging="360"/>
      </w:pPr>
    </w:p>
    <w:p w14:paraId="05897A2E" w14:textId="40902421" w:rsidR="004C5C37" w:rsidRDefault="004C5C37" w:rsidP="004C5C37">
      <w:pPr>
        <w:pStyle w:val="Consigne-Texte"/>
        <w:numPr>
          <w:ilvl w:val="0"/>
          <w:numId w:val="0"/>
        </w:numPr>
        <w:ind w:left="360" w:hanging="360"/>
      </w:pPr>
    </w:p>
    <w:p w14:paraId="74C6D064" w14:textId="1E5CF542" w:rsidR="004C5C37" w:rsidRDefault="004C5C37" w:rsidP="004C5C37">
      <w:pPr>
        <w:pStyle w:val="Consigne-Texte"/>
        <w:numPr>
          <w:ilvl w:val="0"/>
          <w:numId w:val="0"/>
        </w:numPr>
        <w:ind w:left="360" w:hanging="360"/>
      </w:pPr>
    </w:p>
    <w:p w14:paraId="6F39B586" w14:textId="45465183" w:rsidR="004C5C37" w:rsidRPr="00974DCF" w:rsidRDefault="004C5C37" w:rsidP="004C5C37">
      <w:pPr>
        <w:pStyle w:val="Consigne-Texte"/>
        <w:numPr>
          <w:ilvl w:val="0"/>
          <w:numId w:val="0"/>
        </w:numPr>
        <w:ind w:left="360" w:hanging="360"/>
      </w:pPr>
    </w:p>
    <w:p w14:paraId="41AC66EB" w14:textId="77777777" w:rsidR="00A94AFE" w:rsidRDefault="00A94AFE" w:rsidP="005665B1">
      <w:pPr>
        <w:sectPr w:rsidR="00A94AFE" w:rsidSect="00B028EC">
          <w:pgSz w:w="12240" w:h="15840"/>
          <w:pgMar w:top="1170" w:right="1080" w:bottom="1440" w:left="1080" w:header="615" w:footer="706" w:gutter="0"/>
          <w:cols w:space="708"/>
          <w:docGrid w:linePitch="360"/>
        </w:sectPr>
      </w:pPr>
    </w:p>
    <w:p w14:paraId="51C10708" w14:textId="77777777" w:rsidR="00A94AFE" w:rsidRDefault="00A94AFE" w:rsidP="00A94AFE">
      <w:pPr>
        <w:pStyle w:val="Matire-Premirepage"/>
      </w:pPr>
      <w:r>
        <w:lastRenderedPageBreak/>
        <w:t>Musique</w:t>
      </w:r>
    </w:p>
    <w:p w14:paraId="7537B1AB" w14:textId="1765155B" w:rsidR="00A94AFE" w:rsidRPr="0075704F" w:rsidRDefault="00A94AFE" w:rsidP="00A94AFE">
      <w:pPr>
        <w:pStyle w:val="Titredelactivit"/>
        <w:rPr>
          <w:lang w:val="fr-CA"/>
        </w:rPr>
      </w:pPr>
      <w:bookmarkStart w:id="38" w:name="_Toc38607354"/>
      <w:bookmarkStart w:id="39" w:name="_Toc39043593"/>
      <w:r w:rsidRPr="0075704F">
        <w:rPr>
          <w:lang w:val="fr-CA"/>
        </w:rPr>
        <w:t xml:space="preserve">Annexe </w:t>
      </w:r>
      <w:r w:rsidR="00664B4B">
        <w:t>–</w:t>
      </w:r>
      <w:r w:rsidRPr="0075704F">
        <w:rPr>
          <w:lang w:val="fr-CA"/>
        </w:rPr>
        <w:t xml:space="preserve"> Détective au </w:t>
      </w:r>
      <w:r>
        <w:rPr>
          <w:lang w:val="fr-CA"/>
        </w:rPr>
        <w:t>travail!</w:t>
      </w:r>
      <w:bookmarkEnd w:id="38"/>
      <w:r w:rsidR="00075785">
        <w:rPr>
          <w:lang w:val="fr-CA"/>
        </w:rPr>
        <w:br/>
      </w:r>
      <w:r w:rsidR="00065FAB">
        <w:rPr>
          <w:lang w:val="fr-CA"/>
        </w:rPr>
        <w:t>(suite)</w:t>
      </w:r>
      <w:bookmarkEnd w:id="39"/>
    </w:p>
    <w:p w14:paraId="74A7ECF2" w14:textId="3B9DCA8B" w:rsidR="00A94AFE" w:rsidRPr="0075704F" w:rsidRDefault="00A94AFE" w:rsidP="00A94AFE">
      <w:pPr>
        <w:pStyle w:val="Consigne-tapes"/>
      </w:pPr>
      <w:r w:rsidRPr="0075704F">
        <w:t xml:space="preserve">Relie par un trait chaque son trouvé à une ou </w:t>
      </w:r>
      <w:r w:rsidR="00664B4B">
        <w:t xml:space="preserve">à </w:t>
      </w:r>
      <w:r w:rsidRPr="0075704F">
        <w:t>plusieurs de ses caractéristiques.</w:t>
      </w:r>
    </w:p>
    <w:p w14:paraId="6939FB9E"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8240" behindDoc="0" locked="0" layoutInCell="1" allowOverlap="1" wp14:anchorId="23740244" wp14:editId="3467D1B1">
                <wp:simplePos x="0" y="0"/>
                <wp:positionH relativeFrom="margin">
                  <wp:posOffset>4921250</wp:posOffset>
                </wp:positionH>
                <wp:positionV relativeFrom="paragraph">
                  <wp:posOffset>361315</wp:posOffset>
                </wp:positionV>
                <wp:extent cx="1160807" cy="333375"/>
                <wp:effectExtent l="0" t="0" r="1270" b="9525"/>
                <wp:wrapNone/>
                <wp:docPr id="24" name="Zone de texte 24"/>
                <wp:cNvGraphicFramePr/>
                <a:graphic xmlns:a="http://schemas.openxmlformats.org/drawingml/2006/main">
                  <a:graphicData uri="http://schemas.microsoft.com/office/word/2010/wordprocessingShape">
                    <wps:wsp>
                      <wps:cNvSpPr txBox="1"/>
                      <wps:spPr>
                        <a:xfrm>
                          <a:off x="0" y="0"/>
                          <a:ext cx="1160807" cy="333375"/>
                        </a:xfrm>
                        <a:prstGeom prst="rect">
                          <a:avLst/>
                        </a:prstGeom>
                        <a:solidFill>
                          <a:sysClr val="window" lastClr="FFFFFF"/>
                        </a:solidFill>
                        <a:ln w="6350">
                          <a:noFill/>
                        </a:ln>
                      </wps:spPr>
                      <wps:txbx>
                        <w:txbxContent>
                          <w:p w14:paraId="10B5410A" w14:textId="77777777" w:rsidR="00915869" w:rsidRPr="00E73D4B" w:rsidRDefault="00915869" w:rsidP="00A94AFE">
                            <w:pPr>
                              <w:rPr>
                                <w:b/>
                                <w:color w:val="002060"/>
                                <w:sz w:val="32"/>
                                <w:szCs w:val="32"/>
                                <w:lang w:val="fr-CA"/>
                              </w:rPr>
                            </w:pPr>
                            <w:r w:rsidRPr="00E73D4B">
                              <w:rPr>
                                <w:b/>
                                <w:color w:val="002060"/>
                                <w:sz w:val="32"/>
                                <w:szCs w:val="32"/>
                                <w:lang w:val="fr-CA"/>
                              </w:rPr>
                              <w:t>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3740244" id="_x0000_t202" coordsize="21600,21600" o:spt="202" path="m,l,21600r21600,l21600,xe">
                <v:stroke joinstyle="miter"/>
                <v:path gradientshapeok="t" o:connecttype="rect"/>
              </v:shapetype>
              <v:shape id="Zone de texte 24" o:spid="_x0000_s1026" type="#_x0000_t202" style="position:absolute;left:0;text-align:left;margin-left:387.5pt;margin-top:28.45pt;width:91.4pt;height:26.25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" fillcolor="window" stroked="f" strokeweight=".5pt">
                <v:textbox>
                  <w:txbxContent>
                    <w:p w14:paraId="10B5410A" w14:textId="77777777" w:rsidR="00915869" w:rsidRPr="00E73D4B" w:rsidRDefault="00915869" w:rsidP="00A94AFE">
                      <w:pPr>
                        <w:rPr>
                          <w:b/>
                          <w:color w:val="002060"/>
                          <w:sz w:val="32"/>
                          <w:szCs w:val="32"/>
                          <w:lang w:val="fr-CA"/>
                        </w:rPr>
                      </w:pPr>
                      <w:r w:rsidRPr="00E73D4B">
                        <w:rPr>
                          <w:b/>
                          <w:color w:val="002060"/>
                          <w:sz w:val="32"/>
                          <w:szCs w:val="32"/>
                          <w:lang w:val="fr-CA"/>
                        </w:rPr>
                        <w:t>FORT</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0048" behindDoc="0" locked="0" layoutInCell="1" allowOverlap="1" wp14:anchorId="54CE79B9" wp14:editId="0DE43C36">
                <wp:simplePos x="0" y="0"/>
                <wp:positionH relativeFrom="column">
                  <wp:posOffset>4649470</wp:posOffset>
                </wp:positionH>
                <wp:positionV relativeFrom="paragraph">
                  <wp:posOffset>264160</wp:posOffset>
                </wp:positionV>
                <wp:extent cx="1771650" cy="514350"/>
                <wp:effectExtent l="0" t="0" r="19050" b="19050"/>
                <wp:wrapNone/>
                <wp:docPr id="10" name="Rectangle : coins arrondis 1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0D7579" id="Rectangle : coins arrondis 10" o:spid="_x0000_s1026" style="position:absolute;margin-left:366.1pt;margin-top:20.8pt;width:139.5pt;height:40.5pt;z-index:251650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zW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7076D867"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1312" behindDoc="0" locked="0" layoutInCell="1" allowOverlap="1" wp14:anchorId="4C3538D7" wp14:editId="07E68CFB">
                <wp:simplePos x="0" y="0"/>
                <wp:positionH relativeFrom="margin">
                  <wp:posOffset>4928870</wp:posOffset>
                </wp:positionH>
                <wp:positionV relativeFrom="paragraph">
                  <wp:posOffset>547370</wp:posOffset>
                </wp:positionV>
                <wp:extent cx="1144988" cy="4000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144988" cy="400050"/>
                        </a:xfrm>
                        <a:prstGeom prst="rect">
                          <a:avLst/>
                        </a:prstGeom>
                        <a:solidFill>
                          <a:sysClr val="window" lastClr="FFFFFF"/>
                        </a:solidFill>
                        <a:ln w="6350">
                          <a:noFill/>
                        </a:ln>
                      </wps:spPr>
                      <wps:txbx>
                        <w:txbxContent>
                          <w:p w14:paraId="7CCA494B" w14:textId="77777777" w:rsidR="00915869" w:rsidRPr="00E73D4B" w:rsidRDefault="00915869" w:rsidP="00A94AFE">
                            <w:pPr>
                              <w:rPr>
                                <w:b/>
                                <w:color w:val="002060"/>
                                <w:sz w:val="32"/>
                                <w:szCs w:val="32"/>
                                <w:lang w:val="fr-CA"/>
                              </w:rPr>
                            </w:pPr>
                            <w:r w:rsidRPr="00E73D4B">
                              <w:rPr>
                                <w:b/>
                                <w:color w:val="002060"/>
                                <w:sz w:val="32"/>
                                <w:szCs w:val="32"/>
                                <w:lang w:val="fr-CA"/>
                              </w:rPr>
                              <w:t>DOUX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3538D7" id="Zone de texte 25" o:spid="_x0000_s1027" type="#_x0000_t202" style="position:absolute;left:0;text-align:left;margin-left:388.1pt;margin-top:43.1pt;width:90.15pt;height:31.5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" fillcolor="window" stroked="f" strokeweight=".5pt">
                <v:textbox>
                  <w:txbxContent>
                    <w:p w14:paraId="7CCA494B" w14:textId="77777777" w:rsidR="00915869" w:rsidRPr="00E73D4B" w:rsidRDefault="00915869" w:rsidP="00A94AFE">
                      <w:pPr>
                        <w:rPr>
                          <w:b/>
                          <w:color w:val="002060"/>
                          <w:sz w:val="32"/>
                          <w:szCs w:val="32"/>
                          <w:lang w:val="fr-CA"/>
                        </w:rPr>
                      </w:pPr>
                      <w:r w:rsidRPr="00E73D4B">
                        <w:rPr>
                          <w:b/>
                          <w:color w:val="002060"/>
                          <w:sz w:val="32"/>
                          <w:szCs w:val="32"/>
                          <w:lang w:val="fr-CA"/>
                        </w:rPr>
                        <w:t>DOUX</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1072" behindDoc="0" locked="0" layoutInCell="1" allowOverlap="1" wp14:anchorId="13653885" wp14:editId="32BB36DA">
                <wp:simplePos x="0" y="0"/>
                <wp:positionH relativeFrom="column">
                  <wp:posOffset>4646295</wp:posOffset>
                </wp:positionH>
                <wp:positionV relativeFrom="paragraph">
                  <wp:posOffset>434975</wp:posOffset>
                </wp:positionV>
                <wp:extent cx="1771650" cy="514350"/>
                <wp:effectExtent l="0" t="0" r="19050" b="19050"/>
                <wp:wrapNone/>
                <wp:docPr id="3" name="Rectangle : coins arrondis 3"/>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8FBDDF" id="Rectangle : coins arrondis 3" o:spid="_x0000_s1026" style="position:absolute;margin-left:365.85pt;margin-top:34.25pt;width:139.5pt;height:40.5pt;z-index:251651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1A58D8DD"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rFonts w:eastAsia="Times New Roman" w:cs="Arial"/>
          <w:b/>
          <w:color w:val="002060"/>
          <w:sz w:val="28"/>
          <w:szCs w:val="28"/>
        </w:rPr>
        <w:t>________________________________</w:t>
      </w:r>
    </w:p>
    <w:p w14:paraId="5D844A0F"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2336" behindDoc="0" locked="0" layoutInCell="1" allowOverlap="1" wp14:anchorId="0C496093" wp14:editId="53340F7A">
                <wp:simplePos x="0" y="0"/>
                <wp:positionH relativeFrom="margin">
                  <wp:posOffset>4928870</wp:posOffset>
                </wp:positionH>
                <wp:positionV relativeFrom="paragraph">
                  <wp:posOffset>150495</wp:posOffset>
                </wp:positionV>
                <wp:extent cx="1176710" cy="295275"/>
                <wp:effectExtent l="0" t="0" r="4445" b="9525"/>
                <wp:wrapNone/>
                <wp:docPr id="26" name="Zone de texte 26"/>
                <wp:cNvGraphicFramePr/>
                <a:graphic xmlns:a="http://schemas.openxmlformats.org/drawingml/2006/main">
                  <a:graphicData uri="http://schemas.microsoft.com/office/word/2010/wordprocessingShape">
                    <wps:wsp>
                      <wps:cNvSpPr txBox="1"/>
                      <wps:spPr>
                        <a:xfrm>
                          <a:off x="0" y="0"/>
                          <a:ext cx="1176710" cy="295275"/>
                        </a:xfrm>
                        <a:prstGeom prst="rect">
                          <a:avLst/>
                        </a:prstGeom>
                        <a:solidFill>
                          <a:sysClr val="window" lastClr="FFFFFF"/>
                        </a:solidFill>
                        <a:ln w="6350">
                          <a:noFill/>
                        </a:ln>
                      </wps:spPr>
                      <wps:txbx>
                        <w:txbxContent>
                          <w:p w14:paraId="53AA3F02" w14:textId="77777777" w:rsidR="00915869" w:rsidRPr="00E73D4B" w:rsidRDefault="00915869" w:rsidP="00A94AFE">
                            <w:pPr>
                              <w:rPr>
                                <w:b/>
                                <w:color w:val="002060"/>
                                <w:sz w:val="32"/>
                                <w:szCs w:val="32"/>
                                <w:lang w:val="fr-CA"/>
                              </w:rPr>
                            </w:pPr>
                            <w:r w:rsidRPr="00E73D4B">
                              <w:rPr>
                                <w:b/>
                                <w:color w:val="002060"/>
                                <w:sz w:val="32"/>
                                <w:szCs w:val="32"/>
                                <w:lang w:val="fr-CA"/>
                              </w:rPr>
                              <w:t>AIGU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496093" id="Zone de texte 26" o:spid="_x0000_s1028" type="#_x0000_t202" style="position:absolute;left:0;text-align:left;margin-left:388.1pt;margin-top:11.85pt;width:92.65pt;height:23.2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" fillcolor="window" stroked="f" strokeweight=".5pt">
                <v:textbox>
                  <w:txbxContent>
                    <w:p w14:paraId="53AA3F02" w14:textId="77777777" w:rsidR="00915869" w:rsidRPr="00E73D4B" w:rsidRDefault="00915869" w:rsidP="00A94AFE">
                      <w:pPr>
                        <w:rPr>
                          <w:b/>
                          <w:color w:val="002060"/>
                          <w:sz w:val="32"/>
                          <w:szCs w:val="32"/>
                          <w:lang w:val="fr-CA"/>
                        </w:rPr>
                      </w:pPr>
                      <w:r w:rsidRPr="00E73D4B">
                        <w:rPr>
                          <w:b/>
                          <w:color w:val="002060"/>
                          <w:sz w:val="32"/>
                          <w:szCs w:val="32"/>
                          <w:lang w:val="fr-CA"/>
                        </w:rPr>
                        <w:t>AIGU</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2096" behindDoc="0" locked="0" layoutInCell="1" allowOverlap="1" wp14:anchorId="10D5F08D" wp14:editId="0F42A3B3">
                <wp:simplePos x="0" y="0"/>
                <wp:positionH relativeFrom="column">
                  <wp:posOffset>4652645</wp:posOffset>
                </wp:positionH>
                <wp:positionV relativeFrom="paragraph">
                  <wp:posOffset>53975</wp:posOffset>
                </wp:positionV>
                <wp:extent cx="1771650" cy="514350"/>
                <wp:effectExtent l="0" t="0" r="19050" b="19050"/>
                <wp:wrapNone/>
                <wp:docPr id="17" name="Rectangle : coins arrondis 17"/>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4271B6" id="Rectangle : coins arrondis 17" o:spid="_x0000_s1026" style="position:absolute;margin-left:366.35pt;margin-top:4.25pt;width:139.5pt;height:40.5pt;z-index:251652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7W0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2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371A0EFF"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8480" behindDoc="0" locked="0" layoutInCell="1" allowOverlap="1" wp14:anchorId="35E51AC5" wp14:editId="0A8EBE7B">
                <wp:simplePos x="0" y="0"/>
                <wp:positionH relativeFrom="column">
                  <wp:posOffset>4922520</wp:posOffset>
                </wp:positionH>
                <wp:positionV relativeFrom="paragraph">
                  <wp:posOffset>377190</wp:posOffset>
                </wp:positionV>
                <wp:extent cx="1113183" cy="36195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1113183" cy="361950"/>
                        </a:xfrm>
                        <a:prstGeom prst="rect">
                          <a:avLst/>
                        </a:prstGeom>
                        <a:solidFill>
                          <a:sysClr val="window" lastClr="FFFFFF"/>
                        </a:solidFill>
                        <a:ln w="6350">
                          <a:noFill/>
                        </a:ln>
                      </wps:spPr>
                      <wps:txbx>
                        <w:txbxContent>
                          <w:p w14:paraId="4390DECC" w14:textId="77777777" w:rsidR="00915869" w:rsidRPr="00E73D4B" w:rsidRDefault="00915869" w:rsidP="00A94AFE">
                            <w:pPr>
                              <w:rPr>
                                <w:b/>
                                <w:color w:val="002060"/>
                                <w:sz w:val="32"/>
                                <w:szCs w:val="32"/>
                                <w:lang w:val="fr-CA"/>
                              </w:rPr>
                            </w:pPr>
                            <w:r w:rsidRPr="00E73D4B">
                              <w:rPr>
                                <w:b/>
                                <w:color w:val="002060"/>
                                <w:sz w:val="32"/>
                                <w:szCs w:val="32"/>
                                <w:lang w:val="fr-CA"/>
                              </w:rPr>
                              <w:t>MOYEN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E51AC5" id="Zone de texte 32" o:spid="_x0000_s1029" type="#_x0000_t202" style="position:absolute;left:0;text-align:left;margin-left:387.6pt;margin-top:29.7pt;width:87.65pt;height:28.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" fillcolor="window" stroked="f" strokeweight=".5pt">
                <v:textbox>
                  <w:txbxContent>
                    <w:p w14:paraId="4390DECC" w14:textId="77777777" w:rsidR="00915869" w:rsidRPr="00E73D4B" w:rsidRDefault="00915869" w:rsidP="00A94AFE">
                      <w:pPr>
                        <w:rPr>
                          <w:b/>
                          <w:color w:val="002060"/>
                          <w:sz w:val="32"/>
                          <w:szCs w:val="32"/>
                          <w:lang w:val="fr-CA"/>
                        </w:rPr>
                      </w:pPr>
                      <w:r w:rsidRPr="00E73D4B">
                        <w:rPr>
                          <w:b/>
                          <w:color w:val="002060"/>
                          <w:sz w:val="32"/>
                          <w:szCs w:val="32"/>
                          <w:lang w:val="fr-CA"/>
                        </w:rPr>
                        <w:t>MOYEN</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67456" behindDoc="0" locked="0" layoutInCell="1" allowOverlap="1" wp14:anchorId="1D04E799" wp14:editId="212E2DDB">
                <wp:simplePos x="0" y="0"/>
                <wp:positionH relativeFrom="column">
                  <wp:posOffset>4645025</wp:posOffset>
                </wp:positionH>
                <wp:positionV relativeFrom="paragraph">
                  <wp:posOffset>275590</wp:posOffset>
                </wp:positionV>
                <wp:extent cx="1771650" cy="514350"/>
                <wp:effectExtent l="0" t="0" r="19050" b="19050"/>
                <wp:wrapNone/>
                <wp:docPr id="31" name="Rectangle : coins arrondis 31"/>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522CA6" id="Rectangle : coins arrondis 31" o:spid="_x0000_s1026" style="position:absolute;margin-left:365.75pt;margin-top:21.7pt;width:139.5pt;height:40.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7DBE158A"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3360" behindDoc="0" locked="0" layoutInCell="1" allowOverlap="1" wp14:anchorId="00A434A0" wp14:editId="03A1F4BE">
                <wp:simplePos x="0" y="0"/>
                <wp:positionH relativeFrom="margin">
                  <wp:posOffset>4921885</wp:posOffset>
                </wp:positionH>
                <wp:positionV relativeFrom="paragraph">
                  <wp:posOffset>531495</wp:posOffset>
                </wp:positionV>
                <wp:extent cx="1168400" cy="373131"/>
                <wp:effectExtent l="0" t="0" r="0" b="8255"/>
                <wp:wrapNone/>
                <wp:docPr id="27" name="Zone de texte 27"/>
                <wp:cNvGraphicFramePr/>
                <a:graphic xmlns:a="http://schemas.openxmlformats.org/drawingml/2006/main">
                  <a:graphicData uri="http://schemas.microsoft.com/office/word/2010/wordprocessingShape">
                    <wps:wsp>
                      <wps:cNvSpPr txBox="1"/>
                      <wps:spPr>
                        <a:xfrm>
                          <a:off x="0" y="0"/>
                          <a:ext cx="1168400" cy="373131"/>
                        </a:xfrm>
                        <a:prstGeom prst="rect">
                          <a:avLst/>
                        </a:prstGeom>
                        <a:solidFill>
                          <a:sysClr val="window" lastClr="FFFFFF"/>
                        </a:solidFill>
                        <a:ln w="6350">
                          <a:noFill/>
                        </a:ln>
                      </wps:spPr>
                      <wps:txbx>
                        <w:txbxContent>
                          <w:p w14:paraId="0F691E59" w14:textId="77777777" w:rsidR="00915869" w:rsidRPr="00E73D4B" w:rsidRDefault="00915869" w:rsidP="00A94AFE">
                            <w:pPr>
                              <w:rPr>
                                <w:b/>
                                <w:color w:val="002060"/>
                                <w:sz w:val="32"/>
                                <w:szCs w:val="32"/>
                                <w:lang w:val="fr-CA"/>
                              </w:rPr>
                            </w:pPr>
                            <w:r w:rsidRPr="00E73D4B">
                              <w:rPr>
                                <w:b/>
                                <w:color w:val="002060"/>
                                <w:sz w:val="32"/>
                                <w:szCs w:val="32"/>
                                <w:lang w:val="fr-CA"/>
                              </w:rPr>
                              <w:t>GRAVE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434A0" id="Zone de texte 27" o:spid="_x0000_s1030" type="#_x0000_t202" style="position:absolute;left:0;text-align:left;margin-left:387.55pt;margin-top:41.85pt;width:92pt;height:29.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" fillcolor="window" stroked="f" strokeweight=".5pt">
                <v:textbox>
                  <w:txbxContent>
                    <w:p w14:paraId="0F691E59" w14:textId="77777777" w:rsidR="00915869" w:rsidRPr="00E73D4B" w:rsidRDefault="00915869" w:rsidP="00A94AFE">
                      <w:pPr>
                        <w:rPr>
                          <w:b/>
                          <w:color w:val="002060"/>
                          <w:sz w:val="32"/>
                          <w:szCs w:val="32"/>
                          <w:lang w:val="fr-CA"/>
                        </w:rPr>
                      </w:pPr>
                      <w:r w:rsidRPr="00E73D4B">
                        <w:rPr>
                          <w:b/>
                          <w:color w:val="002060"/>
                          <w:sz w:val="32"/>
                          <w:szCs w:val="32"/>
                          <w:lang w:val="fr-CA"/>
                        </w:rPr>
                        <w:t>GRAVE</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4144" behindDoc="0" locked="0" layoutInCell="1" allowOverlap="1" wp14:anchorId="71B78422" wp14:editId="7736C9C1">
                <wp:simplePos x="0" y="0"/>
                <wp:positionH relativeFrom="column">
                  <wp:posOffset>4652010</wp:posOffset>
                </wp:positionH>
                <wp:positionV relativeFrom="paragraph">
                  <wp:posOffset>434340</wp:posOffset>
                </wp:positionV>
                <wp:extent cx="1771650" cy="514350"/>
                <wp:effectExtent l="0" t="0" r="19050" b="19050"/>
                <wp:wrapNone/>
                <wp:docPr id="20" name="Rectangle : coins arrondis 2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7A2BA5" id="Rectangle : coins arrondis 20" o:spid="_x0000_s1026" style="position:absolute;margin-left:366.3pt;margin-top:34.2pt;width:139.5pt;height:40.5pt;z-index:251654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004D4539"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3120" behindDoc="0" locked="0" layoutInCell="1" allowOverlap="1" wp14:anchorId="5D8846AE" wp14:editId="0BE6DBD1">
                <wp:simplePos x="0" y="0"/>
                <wp:positionH relativeFrom="column">
                  <wp:posOffset>4644390</wp:posOffset>
                </wp:positionH>
                <wp:positionV relativeFrom="paragraph">
                  <wp:posOffset>581025</wp:posOffset>
                </wp:positionV>
                <wp:extent cx="1771650" cy="514350"/>
                <wp:effectExtent l="0" t="0" r="19050" b="19050"/>
                <wp:wrapNone/>
                <wp:docPr id="16" name="Rectangle : coins arrondis 16"/>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15926B" id="Rectangle : coins arrondis 16" o:spid="_x0000_s1026" style="position:absolute;margin-left:365.7pt;margin-top:45.75pt;width:139.5pt;height:40.5pt;z-index:251653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6Bt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W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2F655960"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4384" behindDoc="0" locked="0" layoutInCell="1" allowOverlap="1" wp14:anchorId="06A8E0E8" wp14:editId="328B8737">
                <wp:simplePos x="0" y="0"/>
                <wp:positionH relativeFrom="column">
                  <wp:posOffset>4924425</wp:posOffset>
                </wp:positionH>
                <wp:positionV relativeFrom="paragraph">
                  <wp:posOffset>112395</wp:posOffset>
                </wp:positionV>
                <wp:extent cx="723569" cy="285750"/>
                <wp:effectExtent l="0" t="0" r="635" b="0"/>
                <wp:wrapNone/>
                <wp:docPr id="28" name="Zone de texte 28"/>
                <wp:cNvGraphicFramePr/>
                <a:graphic xmlns:a="http://schemas.openxmlformats.org/drawingml/2006/main">
                  <a:graphicData uri="http://schemas.microsoft.com/office/word/2010/wordprocessingShape">
                    <wps:wsp>
                      <wps:cNvSpPr txBox="1"/>
                      <wps:spPr>
                        <a:xfrm>
                          <a:off x="0" y="0"/>
                          <a:ext cx="723569" cy="285750"/>
                        </a:xfrm>
                        <a:prstGeom prst="rect">
                          <a:avLst/>
                        </a:prstGeom>
                        <a:solidFill>
                          <a:sysClr val="window" lastClr="FFFFFF"/>
                        </a:solidFill>
                        <a:ln w="6350">
                          <a:noFill/>
                        </a:ln>
                      </wps:spPr>
                      <wps:txbx>
                        <w:txbxContent>
                          <w:p w14:paraId="68AE1DF9" w14:textId="77777777" w:rsidR="00915869" w:rsidRPr="00E73D4B" w:rsidRDefault="00915869" w:rsidP="00A94AFE">
                            <w:pPr>
                              <w:tabs>
                                <w:tab w:val="left" w:pos="142"/>
                              </w:tabs>
                              <w:rPr>
                                <w:b/>
                                <w:color w:val="002060"/>
                                <w:sz w:val="32"/>
                                <w:szCs w:val="32"/>
                                <w:lang w:val="fr-CA"/>
                              </w:rPr>
                            </w:pPr>
                            <w:r w:rsidRPr="00E73D4B">
                              <w:rPr>
                                <w:b/>
                                <w:color w:val="002060"/>
                                <w:sz w:val="32"/>
                                <w:szCs w:val="32"/>
                                <w:lang w:val="fr-CA"/>
                              </w:rPr>
                              <w:t>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A8E0E8" id="Zone de texte 28" o:spid="_x0000_s1031" type="#_x0000_t202" style="position:absolute;left:0;text-align:left;margin-left:387.75pt;margin-top:8.85pt;width:56.95pt;height:2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" fillcolor="window" stroked="f" strokeweight=".5pt">
                <v:textbox>
                  <w:txbxContent>
                    <w:p w14:paraId="68AE1DF9" w14:textId="77777777" w:rsidR="00915869" w:rsidRPr="00E73D4B" w:rsidRDefault="00915869" w:rsidP="00A94AFE">
                      <w:pPr>
                        <w:tabs>
                          <w:tab w:val="left" w:pos="142"/>
                        </w:tabs>
                        <w:rPr>
                          <w:b/>
                          <w:color w:val="002060"/>
                          <w:sz w:val="32"/>
                          <w:szCs w:val="32"/>
                          <w:lang w:val="fr-CA"/>
                        </w:rPr>
                      </w:pPr>
                      <w:r w:rsidRPr="00E73D4B">
                        <w:rPr>
                          <w:b/>
                          <w:color w:val="002060"/>
                          <w:sz w:val="32"/>
                          <w:szCs w:val="32"/>
                          <w:lang w:val="fr-CA"/>
                        </w:rPr>
                        <w:t>SEC</w:t>
                      </w:r>
                    </w:p>
                  </w:txbxContent>
                </v:textbox>
              </v:shape>
            </w:pict>
          </mc:Fallback>
        </mc:AlternateContent>
      </w:r>
      <w:r w:rsidRPr="00E73D4B">
        <w:rPr>
          <w:rFonts w:eastAsia="Times New Roman" w:cs="Arial"/>
          <w:b/>
          <w:color w:val="002060"/>
          <w:sz w:val="28"/>
          <w:szCs w:val="28"/>
        </w:rPr>
        <w:t>________________________________</w:t>
      </w:r>
    </w:p>
    <w:p w14:paraId="5E227E28"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6432" behindDoc="0" locked="0" layoutInCell="1" allowOverlap="1" wp14:anchorId="0CE4F7DA" wp14:editId="2DCF1BDA">
                <wp:simplePos x="0" y="0"/>
                <wp:positionH relativeFrom="column">
                  <wp:posOffset>4924425</wp:posOffset>
                </wp:positionH>
                <wp:positionV relativeFrom="paragraph">
                  <wp:posOffset>226060</wp:posOffset>
                </wp:positionV>
                <wp:extent cx="1495605" cy="342900"/>
                <wp:effectExtent l="0" t="0" r="9525" b="0"/>
                <wp:wrapNone/>
                <wp:docPr id="30" name="Zone de texte 30"/>
                <wp:cNvGraphicFramePr/>
                <a:graphic xmlns:a="http://schemas.openxmlformats.org/drawingml/2006/main">
                  <a:graphicData uri="http://schemas.microsoft.com/office/word/2010/wordprocessingShape">
                    <wps:wsp>
                      <wps:cNvSpPr txBox="1"/>
                      <wps:spPr>
                        <a:xfrm>
                          <a:off x="0" y="0"/>
                          <a:ext cx="1495605" cy="342900"/>
                        </a:xfrm>
                        <a:prstGeom prst="rect">
                          <a:avLst/>
                        </a:prstGeom>
                        <a:solidFill>
                          <a:sysClr val="window" lastClr="FFFFFF"/>
                        </a:solidFill>
                        <a:ln w="6350">
                          <a:noFill/>
                        </a:ln>
                      </wps:spPr>
                      <wps:txbx>
                        <w:txbxContent>
                          <w:p w14:paraId="4E46754C" w14:textId="77777777" w:rsidR="00915869" w:rsidRPr="00E73D4B" w:rsidRDefault="00915869" w:rsidP="00A94AFE">
                            <w:pPr>
                              <w:rPr>
                                <w:b/>
                                <w:color w:val="002060"/>
                                <w:sz w:val="32"/>
                                <w:szCs w:val="32"/>
                                <w:lang w:val="fr-CA"/>
                              </w:rPr>
                            </w:pPr>
                            <w:r w:rsidRPr="00E73D4B">
                              <w:rPr>
                                <w:b/>
                                <w:color w:val="002060"/>
                                <w:sz w:val="32"/>
                                <w:szCs w:val="32"/>
                                <w:lang w:val="fr-CA"/>
                              </w:rPr>
                              <w:t>RÉSONNANT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4F7DA" id="Zone de texte 30" o:spid="_x0000_s1032" type="#_x0000_t202" style="position:absolute;left:0;text-align:left;margin-left:387.75pt;margin-top:17.8pt;width:117.7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" fillcolor="window" stroked="f" strokeweight=".5pt">
                <v:textbox>
                  <w:txbxContent>
                    <w:p w14:paraId="4E46754C" w14:textId="77777777" w:rsidR="00915869" w:rsidRPr="00E73D4B" w:rsidRDefault="00915869" w:rsidP="00A94AFE">
                      <w:pPr>
                        <w:rPr>
                          <w:b/>
                          <w:color w:val="002060"/>
                          <w:sz w:val="32"/>
                          <w:szCs w:val="32"/>
                          <w:lang w:val="fr-CA"/>
                        </w:rPr>
                      </w:pPr>
                      <w:r w:rsidRPr="00E73D4B">
                        <w:rPr>
                          <w:b/>
                          <w:color w:val="002060"/>
                          <w:sz w:val="32"/>
                          <w:szCs w:val="32"/>
                          <w:lang w:val="fr-CA"/>
                        </w:rPr>
                        <w:t>RÉSONNANT</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65408" behindDoc="0" locked="0" layoutInCell="1" allowOverlap="1" wp14:anchorId="2C9F2BAA" wp14:editId="7D6C4FFC">
                <wp:simplePos x="0" y="0"/>
                <wp:positionH relativeFrom="column">
                  <wp:posOffset>4644390</wp:posOffset>
                </wp:positionH>
                <wp:positionV relativeFrom="paragraph">
                  <wp:posOffset>117475</wp:posOffset>
                </wp:positionV>
                <wp:extent cx="1771650" cy="514350"/>
                <wp:effectExtent l="0" t="0" r="19050" b="19050"/>
                <wp:wrapNone/>
                <wp:docPr id="29" name="Rectangle : coins arrondis 2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AD61AB" id="Rectangle : coins arrondis 29" o:spid="_x0000_s1026" style="position:absolute;margin-left:365.7pt;margin-top:9.25pt;width:139.5pt;height:40.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UBjjAIAAAI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6C4EBB4A" w14:textId="77777777" w:rsidR="00A94AFE" w:rsidRPr="00E73D4B" w:rsidRDefault="00A94AFE" w:rsidP="00A94AFE">
      <w:pPr>
        <w:pStyle w:val="Paragraphedeliste"/>
        <w:numPr>
          <w:ilvl w:val="0"/>
          <w:numId w:val="29"/>
        </w:numPr>
        <w:spacing w:before="600" w:after="200"/>
        <w:ind w:left="567"/>
        <w:rPr>
          <w:rFonts w:eastAsia="Times New Roman" w:cs="Arial"/>
          <w:b/>
          <w:color w:val="002060"/>
          <w:sz w:val="28"/>
          <w:szCs w:val="28"/>
        </w:rPr>
      </w:pPr>
      <w:r w:rsidRPr="00E73D4B">
        <w:rPr>
          <w:rFonts w:eastAsia="Times New Roman" w:cs="Arial"/>
          <w:b/>
          <w:color w:val="002060"/>
          <w:sz w:val="28"/>
          <w:szCs w:val="28"/>
        </w:rPr>
        <w:t>________________________________</w:t>
      </w:r>
    </w:p>
    <w:p w14:paraId="55D95257" w14:textId="01060E92" w:rsidR="00F16E40" w:rsidRDefault="00F16E40" w:rsidP="005665B1"/>
    <w:p w14:paraId="6069A08C" w14:textId="09699158" w:rsidR="004C5C37" w:rsidRDefault="004C5C37" w:rsidP="005665B1"/>
    <w:p w14:paraId="31F9873B" w14:textId="18BB9201" w:rsidR="004C5C37" w:rsidRDefault="004C5C37" w:rsidP="005665B1"/>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1"/>
        <w:gridCol w:w="7089"/>
      </w:tblGrid>
      <w:tr w:rsidR="004C5C37" w14:paraId="65A0C8BC" w14:textId="77777777" w:rsidTr="00915869">
        <w:trPr>
          <w:trHeight w:hRule="exact" w:val="1956"/>
        </w:trPr>
        <w:tc>
          <w:tcPr>
            <w:tcW w:w="2830" w:type="dxa"/>
            <w:tcBorders>
              <w:top w:val="nil"/>
              <w:left w:val="nil"/>
              <w:bottom w:val="single" w:sz="4" w:space="0" w:color="auto"/>
              <w:right w:val="nil"/>
            </w:tcBorders>
            <w:vAlign w:val="center"/>
            <w:hideMark/>
          </w:tcPr>
          <w:p w14:paraId="09AADB9A" w14:textId="77777777" w:rsidR="004C5C37" w:rsidRDefault="004C5C37" w:rsidP="00915869">
            <w:pPr>
              <w:pStyle w:val="Crdit0"/>
              <w:jc w:val="center"/>
            </w:pPr>
            <w:r>
              <w:rPr>
                <w:noProof/>
                <w:lang w:val="fr-CA" w:eastAsia="fr-CA"/>
              </w:rPr>
              <w:lastRenderedPageBreak/>
              <w:drawing>
                <wp:inline distT="0" distB="0" distL="0" distR="0" wp14:anchorId="1726DBCB" wp14:editId="3F4575ED">
                  <wp:extent cx="1647825" cy="981075"/>
                  <wp:effectExtent l="0" t="0" r="9525" b="9525"/>
                  <wp:docPr id="2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706" w:type="dxa"/>
            <w:tcBorders>
              <w:top w:val="nil"/>
              <w:left w:val="nil"/>
              <w:bottom w:val="single" w:sz="4" w:space="0" w:color="auto"/>
              <w:right w:val="nil"/>
            </w:tcBorders>
            <w:vAlign w:val="center"/>
            <w:hideMark/>
          </w:tcPr>
          <w:p w14:paraId="7AB750B9" w14:textId="77777777" w:rsidR="004C5C37" w:rsidRDefault="004C5C37" w:rsidP="00915869">
            <w:pPr>
              <w:pStyle w:val="Titredelactivit0"/>
              <w:spacing w:before="0" w:after="0"/>
              <w:jc w:val="center"/>
              <w:rPr>
                <w:color w:val="FF9900"/>
                <w:lang w:eastAsia="en-US"/>
              </w:rPr>
            </w:pPr>
            <w:r>
              <w:rPr>
                <w:color w:val="FF9900"/>
                <w:lang w:eastAsia="en-US"/>
              </w:rPr>
              <w:t>BONIFICATION ÉCOLE DU GRAND-CHÊNE</w:t>
            </w:r>
          </w:p>
        </w:tc>
      </w:tr>
      <w:tr w:rsidR="004C5C37" w14:paraId="1C14349C" w14:textId="77777777" w:rsidTr="00915869">
        <w:trPr>
          <w:trHeight w:val="9923"/>
        </w:trPr>
        <w:tc>
          <w:tcPr>
            <w:tcW w:w="0" w:type="auto"/>
            <w:gridSpan w:val="2"/>
            <w:tcBorders>
              <w:top w:val="single" w:sz="4" w:space="0" w:color="auto"/>
              <w:left w:val="single" w:sz="4" w:space="0" w:color="auto"/>
              <w:bottom w:val="single" w:sz="4" w:space="0" w:color="auto"/>
              <w:right w:val="single" w:sz="4" w:space="0" w:color="auto"/>
            </w:tcBorders>
          </w:tcPr>
          <w:p w14:paraId="6441B421" w14:textId="77777777" w:rsidR="004C5C37" w:rsidRDefault="004C5C37" w:rsidP="00915869">
            <w:pPr>
              <w:rPr>
                <w:lang w:eastAsia="fr-FR"/>
              </w:rPr>
            </w:pPr>
          </w:p>
          <w:p w14:paraId="47A83C0A" w14:textId="77777777" w:rsidR="004C5C37" w:rsidRDefault="004C5C37" w:rsidP="00915869">
            <w:pPr>
              <w:rPr>
                <w:rFonts w:ascii="Comic Sans MS" w:hAnsi="Comic Sans MS"/>
                <w:sz w:val="24"/>
              </w:rPr>
            </w:pPr>
          </w:p>
        </w:tc>
      </w:tr>
    </w:tbl>
    <w:p w14:paraId="4E330A81" w14:textId="77777777" w:rsidR="004C5C37" w:rsidRDefault="004C5C37" w:rsidP="004C5C37">
      <w:pPr>
        <w:spacing w:before="120"/>
        <w:jc w:val="center"/>
        <w:rPr>
          <w:color w:val="002060"/>
          <w:sz w:val="20"/>
          <w:lang w:eastAsia="fr-FR"/>
        </w:rPr>
      </w:pPr>
    </w:p>
    <w:p w14:paraId="6EDCF7FE" w14:textId="493BF668" w:rsidR="004C5C37" w:rsidRDefault="004C5C37" w:rsidP="005665B1"/>
    <w:p w14:paraId="1C68D484" w14:textId="77777777" w:rsidR="004C5C37" w:rsidRDefault="004C5C37" w:rsidP="005665B1">
      <w:pPr>
        <w:sectPr w:rsidR="004C5C37" w:rsidSect="00B028EC">
          <w:pgSz w:w="12240" w:h="15840"/>
          <w:pgMar w:top="1170" w:right="1080" w:bottom="1440" w:left="1080" w:header="615" w:footer="706" w:gutter="0"/>
          <w:cols w:space="708"/>
          <w:docGrid w:linePitch="360"/>
        </w:sectPr>
      </w:pPr>
    </w:p>
    <w:p w14:paraId="27580A32" w14:textId="32BC6E49" w:rsidR="00F16E40" w:rsidRPr="00BF31BF" w:rsidRDefault="00F16E40" w:rsidP="00F16E40">
      <w:pPr>
        <w:pStyle w:val="Matire-Premirepage"/>
      </w:pPr>
      <w:r>
        <w:lastRenderedPageBreak/>
        <w:t>Danse</w:t>
      </w:r>
    </w:p>
    <w:p w14:paraId="778BE94A" w14:textId="6522EECC" w:rsidR="00F16E40" w:rsidRPr="00BF31BF" w:rsidRDefault="00F16E40" w:rsidP="00F16E40">
      <w:pPr>
        <w:pStyle w:val="Titredelactivit"/>
        <w:tabs>
          <w:tab w:val="left" w:pos="7170"/>
        </w:tabs>
      </w:pPr>
      <w:bookmarkStart w:id="40" w:name="_Toc39043594"/>
      <w:r>
        <w:t>Défi moteur</w:t>
      </w:r>
      <w:bookmarkEnd w:id="40"/>
    </w:p>
    <w:p w14:paraId="4D81C6E0" w14:textId="77777777" w:rsidR="00F16E40" w:rsidRPr="00BF31BF" w:rsidRDefault="00F16E40" w:rsidP="00F16E40">
      <w:pPr>
        <w:pStyle w:val="Consigne-Titre"/>
      </w:pPr>
      <w:bookmarkStart w:id="41" w:name="_Toc39043595"/>
      <w:r w:rsidRPr="00BF31BF">
        <w:t>Consigne à l’élève</w:t>
      </w:r>
      <w:bookmarkEnd w:id="41"/>
    </w:p>
    <w:p w14:paraId="1776590D" w14:textId="7BD9BB6D" w:rsidR="00F27267" w:rsidRDefault="00CF5D1F" w:rsidP="00F27267">
      <w:r>
        <w:t>Tu es invité à relever</w:t>
      </w:r>
      <w:r w:rsidR="00F27267">
        <w:t xml:space="preserve"> </w:t>
      </w:r>
      <w:r>
        <w:t xml:space="preserve">un </w:t>
      </w:r>
      <w:r w:rsidR="00F27267">
        <w:t>défi</w:t>
      </w:r>
      <w:r>
        <w:t>. Déplace</w:t>
      </w:r>
      <w:r w:rsidR="00997E1A">
        <w:t>-</w:t>
      </w:r>
      <w:r>
        <w:t xml:space="preserve">toi d’une </w:t>
      </w:r>
      <w:r w:rsidR="00F27267">
        <w:t xml:space="preserve">pièce </w:t>
      </w:r>
      <w:r>
        <w:t xml:space="preserve">à l’autre dans </w:t>
      </w:r>
      <w:r w:rsidR="00F27267">
        <w:t xml:space="preserve">ta maison en </w:t>
      </w:r>
      <w:r w:rsidR="00890402">
        <w:t xml:space="preserve">expérimentant </w:t>
      </w:r>
      <w:r w:rsidR="00F27267">
        <w:t xml:space="preserve">le plus de mouvements possible dans </w:t>
      </w:r>
      <w:r w:rsidR="00620547">
        <w:t xml:space="preserve">différents </w:t>
      </w:r>
      <w:r w:rsidR="00F27267">
        <w:t>espaces.</w:t>
      </w:r>
    </w:p>
    <w:p w14:paraId="4295E846" w14:textId="32431307" w:rsidR="00F16E40" w:rsidRDefault="00F27267" w:rsidP="00F27267">
      <w:r>
        <w:t>Voir le document en annexe pour la description complète de l’activité.</w:t>
      </w:r>
    </w:p>
    <w:p w14:paraId="0BFC9F1F" w14:textId="77777777" w:rsidR="00F16E40" w:rsidRPr="00BF31BF" w:rsidRDefault="00F16E40" w:rsidP="00F16E40">
      <w:pPr>
        <w:pStyle w:val="Matriel-Titre"/>
      </w:pPr>
      <w:bookmarkStart w:id="42" w:name="_Toc39043596"/>
      <w:r w:rsidRPr="00BF31BF">
        <w:t>Matériel requis</w:t>
      </w:r>
      <w:bookmarkEnd w:id="42"/>
    </w:p>
    <w:p w14:paraId="648E630A" w14:textId="6AF83776" w:rsidR="006E2A2A" w:rsidRDefault="006E2A2A" w:rsidP="00F16E40">
      <w:pPr>
        <w:pStyle w:val="Matriel-Texte"/>
        <w:numPr>
          <w:ilvl w:val="0"/>
          <w:numId w:val="28"/>
        </w:numPr>
        <w:ind w:left="360"/>
      </w:pPr>
      <w:r>
        <w:t>Des f</w:t>
      </w:r>
      <w:r w:rsidR="007D1986" w:rsidRPr="007D1986">
        <w:t xml:space="preserve">euilles ou </w:t>
      </w:r>
      <w:r>
        <w:t xml:space="preserve">des </w:t>
      </w:r>
      <w:r w:rsidR="007D1986" w:rsidRPr="007D1986">
        <w:t>cartons</w:t>
      </w:r>
      <w:r>
        <w:t>.</w:t>
      </w:r>
    </w:p>
    <w:p w14:paraId="11B1B745" w14:textId="468E2A3D" w:rsidR="00F16E40" w:rsidRDefault="006E2A2A" w:rsidP="00F16E40">
      <w:pPr>
        <w:pStyle w:val="Matriel-Texte"/>
        <w:numPr>
          <w:ilvl w:val="0"/>
          <w:numId w:val="28"/>
        </w:numPr>
        <w:ind w:left="360"/>
      </w:pPr>
      <w:r>
        <w:t xml:space="preserve">Des </w:t>
      </w:r>
      <w:r w:rsidR="007D1986" w:rsidRPr="007D1986">
        <w:t>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16E40" w:rsidRPr="00BF31BF" w14:paraId="28071E24" w14:textId="77777777" w:rsidTr="00075785">
        <w:tc>
          <w:tcPr>
            <w:tcW w:w="10800" w:type="dxa"/>
            <w:shd w:val="clear" w:color="auto" w:fill="DDECEE" w:themeFill="accent5" w:themeFillTint="33"/>
            <w:tcMar>
              <w:top w:w="360" w:type="dxa"/>
              <w:left w:w="360" w:type="dxa"/>
              <w:bottom w:w="360" w:type="dxa"/>
              <w:right w:w="360" w:type="dxa"/>
            </w:tcMar>
          </w:tcPr>
          <w:p w14:paraId="69D09F9D" w14:textId="77777777" w:rsidR="00F16E40" w:rsidRPr="00BF31BF" w:rsidRDefault="00F16E40" w:rsidP="0059308F">
            <w:pPr>
              <w:pStyle w:val="Tableau-Informationauxparents"/>
            </w:pPr>
            <w:bookmarkStart w:id="43" w:name="_Toc39043597"/>
            <w:r w:rsidRPr="00BF31BF">
              <w:t>Information aux parents</w:t>
            </w:r>
            <w:bookmarkEnd w:id="43"/>
          </w:p>
          <w:p w14:paraId="03884A2B" w14:textId="77777777" w:rsidR="00F16E40" w:rsidRPr="00BF31BF" w:rsidRDefault="00F16E40" w:rsidP="0059308F">
            <w:pPr>
              <w:pStyle w:val="Tableau-titre"/>
            </w:pPr>
            <w:r w:rsidRPr="00BF31BF">
              <w:t>À propos de l’activité</w:t>
            </w:r>
          </w:p>
          <w:p w14:paraId="1E91F7F7" w14:textId="77777777" w:rsidR="00F16E40" w:rsidRPr="00BF31BF" w:rsidRDefault="00F16E40" w:rsidP="0059308F">
            <w:pPr>
              <w:pStyle w:val="Tableau-texte"/>
            </w:pPr>
            <w:r w:rsidRPr="00BF31BF">
              <w:t>Votre enfant s’exercera à :</w:t>
            </w:r>
          </w:p>
          <w:p w14:paraId="7256D822" w14:textId="56F74146" w:rsidR="00946AA6" w:rsidRDefault="00946AA6" w:rsidP="00946AA6">
            <w:pPr>
              <w:pStyle w:val="Tableau-Liste"/>
            </w:pPr>
            <w:r>
              <w:t>Bouger</w:t>
            </w:r>
            <w:r w:rsidR="006E2A2A">
              <w:t>;</w:t>
            </w:r>
          </w:p>
          <w:p w14:paraId="08AE973A" w14:textId="668FEF79" w:rsidR="00946AA6" w:rsidRDefault="00946AA6" w:rsidP="00946AA6">
            <w:pPr>
              <w:pStyle w:val="Tableau-Liste"/>
            </w:pPr>
            <w:r>
              <w:t>Explorer les différents modes de déplacement</w:t>
            </w:r>
            <w:r w:rsidR="006E2A2A">
              <w:t>;</w:t>
            </w:r>
            <w:r>
              <w:t xml:space="preserve"> </w:t>
            </w:r>
          </w:p>
          <w:p w14:paraId="60E275E0" w14:textId="2CEC3DC0" w:rsidR="00F16E40" w:rsidRDefault="00946AA6" w:rsidP="00946AA6">
            <w:pPr>
              <w:pStyle w:val="Tableau-Liste"/>
            </w:pPr>
            <w:r>
              <w:t>Stimuler sa créativité.</w:t>
            </w:r>
          </w:p>
          <w:p w14:paraId="20CA81A1" w14:textId="77777777" w:rsidR="000776E7" w:rsidRDefault="00F16E40" w:rsidP="000776E7">
            <w:pPr>
              <w:pStyle w:val="Tableau-texte"/>
            </w:pPr>
            <w:r w:rsidRPr="00BF31BF">
              <w:t>Vous pourriez :</w:t>
            </w:r>
          </w:p>
          <w:p w14:paraId="2AAF46B4" w14:textId="1ECFCA87" w:rsidR="000776E7" w:rsidRPr="000776E7" w:rsidRDefault="000776E7" w:rsidP="00075785">
            <w:pPr>
              <w:pStyle w:val="Tableau-Liste"/>
            </w:pPr>
            <w:r>
              <w:rPr>
                <w:lang w:val="fr-CA"/>
              </w:rPr>
              <w:t>V</w:t>
            </w:r>
            <w:r w:rsidRPr="00075785">
              <w:rPr>
                <w:lang w:val="fr-CA"/>
              </w:rPr>
              <w:t>ous assurer que les mouvements</w:t>
            </w:r>
            <w:r w:rsidRPr="000776E7">
              <w:rPr>
                <w:lang w:val="fr-CA"/>
              </w:rPr>
              <w:t xml:space="preserve"> qu’a choisi d’exécuter votre enfant correspondent à ses capacités et à l’espace dont il dispose. </w:t>
            </w:r>
          </w:p>
          <w:p w14:paraId="7315D7DD" w14:textId="3AE2D504" w:rsidR="00F16E40" w:rsidRPr="00BF31BF" w:rsidRDefault="006E2A2A" w:rsidP="008A01FF">
            <w:pPr>
              <w:pStyle w:val="Tableau-Liste"/>
            </w:pPr>
            <w:r>
              <w:t>O</w:t>
            </w:r>
            <w:r w:rsidR="008A01FF" w:rsidRPr="008A01FF">
              <w:t>rganiser une compétition entre frère(s) et sœur(s) et attribuer des points à ceux qui n’oublient pas de se déplacer de la façon convenue.</w:t>
            </w:r>
          </w:p>
        </w:tc>
      </w:tr>
    </w:tbl>
    <w:p w14:paraId="341C1170" w14:textId="2B12CF0C" w:rsidR="00F16E40" w:rsidRDefault="00547647" w:rsidP="00547647">
      <w:pPr>
        <w:pStyle w:val="Crdit"/>
        <w:sectPr w:rsidR="00F16E40" w:rsidSect="00B028EC">
          <w:pgSz w:w="12240" w:h="15840"/>
          <w:pgMar w:top="1170" w:right="1080" w:bottom="1440" w:left="1080" w:header="615" w:footer="706" w:gutter="0"/>
          <w:cols w:space="708"/>
          <w:docGrid w:linePitch="360"/>
        </w:sectPr>
      </w:pPr>
      <w:r>
        <w:t>Activité proposée par Rachel Sénéchal, spécialiste en musique et danse, école de la Fourmilière</w:t>
      </w:r>
      <w:r w:rsidR="00057196">
        <w:t xml:space="preserve"> (</w:t>
      </w:r>
      <w:r>
        <w:t>Commission scolaire des Premières-Seigneuries</w:t>
      </w:r>
      <w:r w:rsidR="00057196">
        <w:t>)</w:t>
      </w:r>
      <w:r>
        <w:t>.</w:t>
      </w:r>
    </w:p>
    <w:p w14:paraId="33D5BEAB" w14:textId="6FC5E6EA" w:rsidR="00F16E40" w:rsidRDefault="00EB0337" w:rsidP="00F16E40">
      <w:pPr>
        <w:pStyle w:val="Matire-Premirepage"/>
      </w:pPr>
      <w:r>
        <w:lastRenderedPageBreak/>
        <w:t>Danse</w:t>
      </w:r>
    </w:p>
    <w:p w14:paraId="2A007CD1" w14:textId="420CA66A" w:rsidR="00F16E40" w:rsidRPr="00BF31BF" w:rsidRDefault="00F16E40" w:rsidP="00F16E40">
      <w:pPr>
        <w:pStyle w:val="Titredelactivit"/>
        <w:tabs>
          <w:tab w:val="left" w:pos="7170"/>
        </w:tabs>
      </w:pPr>
      <w:bookmarkStart w:id="44" w:name="_Toc39043598"/>
      <w:r>
        <w:t>Annexe</w:t>
      </w:r>
      <w:r w:rsidR="00EB0337">
        <w:t xml:space="preserve"> </w:t>
      </w:r>
      <w:r>
        <w:t xml:space="preserve">– </w:t>
      </w:r>
      <w:r w:rsidR="00EB0337">
        <w:t>Défi moteur</w:t>
      </w:r>
      <w:bookmarkEnd w:id="44"/>
    </w:p>
    <w:p w14:paraId="2B08ACB7" w14:textId="77777777" w:rsidR="0022044B" w:rsidRPr="00B97677" w:rsidRDefault="0022044B" w:rsidP="0022044B">
      <w:pPr>
        <w:spacing w:after="160" w:line="259" w:lineRule="auto"/>
        <w:rPr>
          <w:rFonts w:eastAsia="Calibri" w:cs="Arial"/>
          <w:b/>
          <w:sz w:val="24"/>
          <w:lang w:val="fr-CA" w:eastAsia="en-US"/>
        </w:rPr>
      </w:pPr>
      <w:bookmarkStart w:id="45" w:name="_Hlk37321233"/>
      <w:r w:rsidRPr="001A364B">
        <w:rPr>
          <w:rFonts w:eastAsia="Calibri" w:cs="Arial"/>
          <w:b/>
          <w:sz w:val="24"/>
          <w:lang w:val="fr-CA" w:eastAsia="en-US"/>
        </w:rPr>
        <w:t>Proposition d’</w:t>
      </w:r>
      <w:r w:rsidRPr="00B97677">
        <w:rPr>
          <w:rFonts w:eastAsia="Calibri" w:cs="Arial"/>
          <w:b/>
          <w:sz w:val="24"/>
          <w:lang w:val="fr-CA" w:eastAsia="en-US"/>
        </w:rPr>
        <w:t>activité :</w:t>
      </w:r>
    </w:p>
    <w:p w14:paraId="06D6B596" w14:textId="77777777" w:rsidR="0022044B" w:rsidRPr="001A364B" w:rsidRDefault="0022044B" w:rsidP="0022044B">
      <w:pPr>
        <w:pStyle w:val="Consigne-Texte"/>
      </w:pPr>
      <w:r>
        <w:t xml:space="preserve">Avec tes parents, </w:t>
      </w:r>
      <w:r w:rsidRPr="001A364B">
        <w:t>détermine</w:t>
      </w:r>
      <w:r>
        <w:t xml:space="preserve"> </w:t>
      </w:r>
      <w:r w:rsidRPr="001A364B">
        <w:t xml:space="preserve">les différents endroits de votre logis où </w:t>
      </w:r>
      <w:r>
        <w:t xml:space="preserve">tu serais </w:t>
      </w:r>
      <w:r w:rsidRPr="001A364B">
        <w:t xml:space="preserve">susceptible de </w:t>
      </w:r>
      <w:r>
        <w:t>t</w:t>
      </w:r>
      <w:r w:rsidRPr="001A364B">
        <w:t>e déplacer.</w:t>
      </w:r>
    </w:p>
    <w:p w14:paraId="7600EB71" w14:textId="77777777" w:rsidR="0022044B" w:rsidRPr="005E13A0" w:rsidRDefault="0022044B" w:rsidP="0022044B">
      <w:pPr>
        <w:pStyle w:val="Consigne-Texte"/>
      </w:pPr>
      <w:r w:rsidRPr="005E13A0">
        <w:t>Sur une grande feuille, fai</w:t>
      </w:r>
      <w:r>
        <w:t>s</w:t>
      </w:r>
      <w:r w:rsidRPr="005E13A0">
        <w:t xml:space="preserve"> une liste de tous ces endroits.</w:t>
      </w:r>
    </w:p>
    <w:p w14:paraId="1C5557D9" w14:textId="06556724" w:rsidR="0022044B" w:rsidRPr="005E13A0" w:rsidRDefault="00890402" w:rsidP="0022044B">
      <w:pPr>
        <w:pStyle w:val="Consigne-Texte"/>
      </w:pPr>
      <w:r>
        <w:t>C</w:t>
      </w:r>
      <w:r w:rsidR="0022044B">
        <w:t>hoisis</w:t>
      </w:r>
      <w:r w:rsidR="0022044B" w:rsidRPr="005E13A0">
        <w:t xml:space="preserve"> un mode de déplacement différent pour chaque endroit</w:t>
      </w:r>
      <w:r>
        <w:t xml:space="preserve"> (e</w:t>
      </w:r>
      <w:r w:rsidR="0022044B" w:rsidRPr="005E13A0">
        <w:t>x</w:t>
      </w:r>
      <w:r>
        <w:t>.</w:t>
      </w:r>
      <w:r w:rsidR="0022044B" w:rsidRPr="005E13A0">
        <w:t xml:space="preserve"> : </w:t>
      </w:r>
      <w:r>
        <w:t>r</w:t>
      </w:r>
      <w:r w:rsidR="0022044B" w:rsidRPr="005E13A0">
        <w:t xml:space="preserve">amper, sauter sur un pied, rouler, </w:t>
      </w:r>
      <w:r>
        <w:t xml:space="preserve">faire des </w:t>
      </w:r>
      <w:r w:rsidR="0022044B" w:rsidRPr="005E13A0">
        <w:t>pas chassés,</w:t>
      </w:r>
      <w:r>
        <w:t xml:space="preserve"> </w:t>
      </w:r>
      <w:r w:rsidR="0022044B" w:rsidRPr="005E13A0">
        <w:t>imit</w:t>
      </w:r>
      <w:r>
        <w:t>er</w:t>
      </w:r>
      <w:r w:rsidR="0022044B" w:rsidRPr="005E13A0">
        <w:t xml:space="preserve"> un animal</w:t>
      </w:r>
      <w:r>
        <w:t>)</w:t>
      </w:r>
      <w:r w:rsidR="0022044B" w:rsidRPr="005E13A0">
        <w:t xml:space="preserve">. </w:t>
      </w:r>
    </w:p>
    <w:p w14:paraId="1117D4CF" w14:textId="1A317E6F" w:rsidR="0022044B" w:rsidRPr="00CB624D" w:rsidRDefault="00890402" w:rsidP="0022044B">
      <w:pPr>
        <w:pStyle w:val="Consigne-Texte"/>
      </w:pPr>
      <w:r>
        <w:t>Demande à t</w:t>
      </w:r>
      <w:r w:rsidR="0022044B">
        <w:t xml:space="preserve">on parent </w:t>
      </w:r>
      <w:r>
        <w:t>d’</w:t>
      </w:r>
      <w:r w:rsidR="0022044B">
        <w:t>affiche</w:t>
      </w:r>
      <w:r w:rsidR="00780C1E">
        <w:t>r</w:t>
      </w:r>
      <w:r w:rsidR="0022044B">
        <w:t xml:space="preserve"> </w:t>
      </w:r>
      <w:r w:rsidR="0022044B" w:rsidRPr="00CB624D">
        <w:t xml:space="preserve">cette liste sur un mur ou sur le frigo pour que </w:t>
      </w:r>
      <w:r w:rsidR="0022044B">
        <w:t xml:space="preserve">tu </w:t>
      </w:r>
      <w:r w:rsidR="0022044B" w:rsidRPr="00CB624D">
        <w:t>puisse</w:t>
      </w:r>
      <w:r w:rsidR="0022044B">
        <w:t>s</w:t>
      </w:r>
      <w:r w:rsidR="0022044B" w:rsidRPr="00CB624D">
        <w:t xml:space="preserve"> </w:t>
      </w:r>
      <w:r>
        <w:t>la consulter</w:t>
      </w:r>
      <w:r w:rsidR="0022044B" w:rsidRPr="00CB624D">
        <w:t xml:space="preserve"> facilement. </w:t>
      </w:r>
    </w:p>
    <w:p w14:paraId="5A4BCCC9" w14:textId="77CC3319" w:rsidR="0022044B" w:rsidRPr="00CB624D" w:rsidRDefault="0022044B" w:rsidP="0022044B">
      <w:pPr>
        <w:pStyle w:val="Consigne-Texte"/>
      </w:pPr>
      <w:r w:rsidRPr="00CB624D">
        <w:t xml:space="preserve">Détermine le temps pendant lequel l’activité </w:t>
      </w:r>
      <w:r w:rsidR="005C00A9">
        <w:t>se déroulera</w:t>
      </w:r>
      <w:r w:rsidRPr="00CB624D">
        <w:t xml:space="preserve">. </w:t>
      </w:r>
    </w:p>
    <w:p w14:paraId="28FC0EB7" w14:textId="77777777" w:rsidR="0022044B" w:rsidRDefault="0022044B" w:rsidP="0022044B">
      <w:pPr>
        <w:pStyle w:val="Consigne-Texte"/>
      </w:pPr>
      <w:r w:rsidRPr="00E15D9B">
        <w:t xml:space="preserve">Pendant la période déterminée, </w:t>
      </w:r>
      <w:r>
        <w:t xml:space="preserve">tu </w:t>
      </w:r>
      <w:r w:rsidRPr="00E15D9B">
        <w:t>devra</w:t>
      </w:r>
      <w:r>
        <w:t>s</w:t>
      </w:r>
      <w:r w:rsidRPr="00E15D9B">
        <w:t xml:space="preserve"> utiliser le mode de déplacement choisi pour </w:t>
      </w:r>
      <w:r>
        <w:t xml:space="preserve">chaque </w:t>
      </w:r>
      <w:r w:rsidRPr="00E15D9B">
        <w:t>endroit.</w:t>
      </w:r>
    </w:p>
    <w:p w14:paraId="68CD5832" w14:textId="77777777" w:rsidR="0022044B" w:rsidRDefault="0022044B" w:rsidP="0022044B">
      <w:pPr>
        <w:pStyle w:val="Consigne-Texte"/>
      </w:pPr>
      <w:r>
        <w:t>Sois créatif et amuse-toi!</w:t>
      </w:r>
    </w:p>
    <w:p w14:paraId="0647D346" w14:textId="08BDA927" w:rsidR="0022044B" w:rsidRDefault="0022044B" w:rsidP="0022044B">
      <w:pPr>
        <w:rPr>
          <w:lang w:val="fr-CA" w:eastAsia="en-US"/>
        </w:rPr>
      </w:pPr>
    </w:p>
    <w:p w14:paraId="0C80DE0E" w14:textId="77777777" w:rsidR="0022044B" w:rsidRDefault="0022044B" w:rsidP="0022044B">
      <w:pPr>
        <w:spacing w:after="160" w:line="259" w:lineRule="auto"/>
        <w:rPr>
          <w:rFonts w:eastAsia="Calibri" w:cs="Arial"/>
          <w:szCs w:val="22"/>
          <w:lang w:val="fr-CA" w:eastAsia="en-US"/>
        </w:rPr>
      </w:pPr>
    </w:p>
    <w:p w14:paraId="5126627C" w14:textId="528BBE09" w:rsidR="00F16E40" w:rsidRPr="0022044B" w:rsidRDefault="0022044B" w:rsidP="0022044B">
      <w:pPr>
        <w:rPr>
          <w:lang w:val="fr-CA" w:eastAsia="en-US"/>
        </w:rPr>
      </w:pPr>
      <w:r>
        <w:rPr>
          <w:lang w:val="fr-CA" w:eastAsia="en-US"/>
        </w:rPr>
        <w:t>*</w:t>
      </w:r>
      <w:r w:rsidR="00EF468B">
        <w:rPr>
          <w:lang w:val="fr-CA" w:eastAsia="en-US"/>
        </w:rPr>
        <w:t> Regarde l</w:t>
      </w:r>
      <w:r>
        <w:rPr>
          <w:lang w:val="fr-CA" w:eastAsia="en-US"/>
        </w:rPr>
        <w:t xml:space="preserve">’annexe </w:t>
      </w:r>
      <w:r w:rsidR="00EF468B">
        <w:rPr>
          <w:lang w:val="fr-CA" w:eastAsia="en-US"/>
        </w:rPr>
        <w:t>qui suit pour</w:t>
      </w:r>
      <w:r>
        <w:rPr>
          <w:lang w:val="fr-CA" w:eastAsia="en-US"/>
        </w:rPr>
        <w:t xml:space="preserve"> </w:t>
      </w:r>
      <w:r w:rsidR="00EF468B">
        <w:rPr>
          <w:lang w:val="fr-CA" w:eastAsia="en-US"/>
        </w:rPr>
        <w:t>t’inspirer</w:t>
      </w:r>
      <w:r>
        <w:rPr>
          <w:lang w:val="fr-CA" w:eastAsia="en-US"/>
        </w:rPr>
        <w:t xml:space="preserve"> </w:t>
      </w:r>
      <w:r w:rsidR="00EF468B">
        <w:rPr>
          <w:lang w:val="fr-CA" w:eastAsia="en-US"/>
        </w:rPr>
        <w:t xml:space="preserve">et </w:t>
      </w:r>
      <w:r>
        <w:rPr>
          <w:lang w:val="fr-CA" w:eastAsia="en-US"/>
        </w:rPr>
        <w:t xml:space="preserve">essaie de trouver tes propres idées de mouvements. </w:t>
      </w:r>
      <w:bookmarkEnd w:id="45"/>
    </w:p>
    <w:p w14:paraId="489CFD92" w14:textId="77777777" w:rsidR="00F16E40" w:rsidRDefault="00F16E40" w:rsidP="00F16E40">
      <w:pPr>
        <w:sectPr w:rsidR="00F16E40" w:rsidSect="00B028EC">
          <w:pgSz w:w="12240" w:h="15840"/>
          <w:pgMar w:top="1170" w:right="1080" w:bottom="1440" w:left="1080" w:header="615" w:footer="706" w:gutter="0"/>
          <w:cols w:space="708"/>
          <w:docGrid w:linePitch="360"/>
        </w:sectPr>
      </w:pPr>
    </w:p>
    <w:p w14:paraId="49B8B1AA" w14:textId="0B93421A" w:rsidR="00F16E40" w:rsidRDefault="001E6516" w:rsidP="00F16E40">
      <w:pPr>
        <w:pStyle w:val="Matire-Premirepage"/>
      </w:pPr>
      <w:r>
        <w:lastRenderedPageBreak/>
        <w:t>Danse</w:t>
      </w:r>
    </w:p>
    <w:p w14:paraId="4D84A89D" w14:textId="56063F1A" w:rsidR="00F16E40" w:rsidRPr="0075704F" w:rsidRDefault="00F16E40" w:rsidP="00F16E40">
      <w:pPr>
        <w:pStyle w:val="Titredelactivit"/>
        <w:rPr>
          <w:lang w:val="fr-CA"/>
        </w:rPr>
      </w:pPr>
      <w:bookmarkStart w:id="46" w:name="_Toc39043599"/>
      <w:r w:rsidRPr="0075704F">
        <w:rPr>
          <w:lang w:val="fr-CA"/>
        </w:rPr>
        <w:t xml:space="preserve">Annexe </w:t>
      </w:r>
      <w:r w:rsidR="00BA3C58">
        <w:t>– Défi moteur</w:t>
      </w:r>
      <w:r w:rsidR="008A4922">
        <w:t xml:space="preserve"> (suite)</w:t>
      </w:r>
      <w:bookmarkEnd w:id="46"/>
    </w:p>
    <w:tbl>
      <w:tblPr>
        <w:tblStyle w:val="Grilledutableau1"/>
        <w:tblW w:w="0" w:type="auto"/>
        <w:tblLook w:val="04A0" w:firstRow="1" w:lastRow="0" w:firstColumn="1" w:lastColumn="0" w:noHBand="0" w:noVBand="1"/>
      </w:tblPr>
      <w:tblGrid>
        <w:gridCol w:w="4180"/>
        <w:gridCol w:w="4180"/>
      </w:tblGrid>
      <w:tr w:rsidR="00F731D0" w:rsidRPr="0003075B" w14:paraId="4D0BBC29" w14:textId="77777777" w:rsidTr="0059308F">
        <w:trPr>
          <w:trHeight w:val="210"/>
        </w:trPr>
        <w:tc>
          <w:tcPr>
            <w:tcW w:w="4180" w:type="dxa"/>
          </w:tcPr>
          <w:p w14:paraId="4107A934"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Endroit</w:t>
            </w:r>
          </w:p>
        </w:tc>
        <w:tc>
          <w:tcPr>
            <w:tcW w:w="4180" w:type="dxa"/>
          </w:tcPr>
          <w:p w14:paraId="5DF2F772"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Déplacement</w:t>
            </w:r>
          </w:p>
        </w:tc>
      </w:tr>
      <w:tr w:rsidR="00F731D0" w:rsidRPr="0003075B" w14:paraId="546FDD82" w14:textId="77777777" w:rsidTr="0059308F">
        <w:trPr>
          <w:trHeight w:val="1921"/>
        </w:trPr>
        <w:tc>
          <w:tcPr>
            <w:tcW w:w="4180" w:type="dxa"/>
          </w:tcPr>
          <w:p w14:paraId="563E5260"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Salle de bain / toilette</w:t>
            </w:r>
          </w:p>
          <w:p w14:paraId="2FEB12C7"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anchor distT="0" distB="0" distL="114300" distR="114300" simplePos="0" relativeHeight="251669504" behindDoc="1" locked="0" layoutInCell="1" allowOverlap="1" wp14:anchorId="6E03E3FC" wp14:editId="66C9D6D8">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48" name="Image 48"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3C3754" w14:textId="77777777" w:rsidR="00F731D0" w:rsidRPr="0003075B" w:rsidRDefault="00F731D0" w:rsidP="0059308F">
            <w:pPr>
              <w:jc w:val="center"/>
              <w:rPr>
                <w:rFonts w:ascii="Calibri" w:eastAsia="Calibri" w:hAnsi="Calibri"/>
                <w:lang w:eastAsia="en-US"/>
              </w:rPr>
            </w:pPr>
          </w:p>
        </w:tc>
        <w:tc>
          <w:tcPr>
            <w:tcW w:w="4180" w:type="dxa"/>
          </w:tcPr>
          <w:p w14:paraId="692385F4"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Comme un poisson</w:t>
            </w:r>
          </w:p>
          <w:p w14:paraId="12D6C5D3"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inline distT="0" distB="0" distL="0" distR="0" wp14:anchorId="1E485681" wp14:editId="6843FCD3">
                  <wp:extent cx="1485900" cy="1008798"/>
                  <wp:effectExtent l="0" t="0" r="0" b="0"/>
                  <wp:docPr id="4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part, Fish, Sea, Water, Swim, Cartoo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97855" cy="1016915"/>
                          </a:xfrm>
                          <a:prstGeom prst="rect">
                            <a:avLst/>
                          </a:prstGeom>
                          <a:noFill/>
                          <a:ln>
                            <a:noFill/>
                          </a:ln>
                        </pic:spPr>
                      </pic:pic>
                    </a:graphicData>
                  </a:graphic>
                </wp:inline>
              </w:drawing>
            </w:r>
          </w:p>
        </w:tc>
      </w:tr>
      <w:tr w:rsidR="00F731D0" w:rsidRPr="0003075B" w14:paraId="4A61EC22" w14:textId="77777777" w:rsidTr="0059308F">
        <w:trPr>
          <w:trHeight w:val="1989"/>
        </w:trPr>
        <w:tc>
          <w:tcPr>
            <w:tcW w:w="4180" w:type="dxa"/>
          </w:tcPr>
          <w:p w14:paraId="6291A45C" w14:textId="77777777" w:rsidR="00F731D0" w:rsidRPr="0003075B" w:rsidRDefault="00F731D0" w:rsidP="0059308F">
            <w:pPr>
              <w:jc w:val="center"/>
              <w:rPr>
                <w:rFonts w:ascii="Calibri" w:eastAsia="Calibri" w:hAnsi="Calibri"/>
                <w:lang w:eastAsia="en-US"/>
              </w:rPr>
            </w:pPr>
          </w:p>
          <w:p w14:paraId="085B38FD"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Salon</w:t>
            </w:r>
          </w:p>
          <w:p w14:paraId="2EA5F40A" w14:textId="77777777" w:rsidR="00F731D0" w:rsidRPr="0003075B" w:rsidRDefault="00F731D0" w:rsidP="0059308F">
            <w:pPr>
              <w:jc w:val="center"/>
              <w:rPr>
                <w:rFonts w:ascii="Calibri" w:eastAsia="Calibri" w:hAnsi="Calibri"/>
                <w:lang w:eastAsia="en-US"/>
              </w:rPr>
            </w:pPr>
          </w:p>
          <w:p w14:paraId="2F8FEAF7"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inline distT="0" distB="0" distL="0" distR="0" wp14:anchorId="1263C4AE" wp14:editId="13471B1F">
                  <wp:extent cx="1333500" cy="857394"/>
                  <wp:effectExtent l="0" t="0" r="0" b="0"/>
                  <wp:docPr id="49" name="Image 49"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uch, Sofa, Wicker, Loveseat, Sea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52817" cy="869814"/>
                          </a:xfrm>
                          <a:prstGeom prst="rect">
                            <a:avLst/>
                          </a:prstGeom>
                          <a:noFill/>
                          <a:ln>
                            <a:noFill/>
                          </a:ln>
                        </pic:spPr>
                      </pic:pic>
                    </a:graphicData>
                  </a:graphic>
                </wp:inline>
              </w:drawing>
            </w:r>
          </w:p>
        </w:tc>
        <w:tc>
          <w:tcPr>
            <w:tcW w:w="4180" w:type="dxa"/>
          </w:tcPr>
          <w:p w14:paraId="3F35DC93" w14:textId="77777777" w:rsidR="00F731D0" w:rsidRPr="0003075B" w:rsidRDefault="00F731D0" w:rsidP="0059308F">
            <w:pPr>
              <w:jc w:val="center"/>
              <w:rPr>
                <w:rFonts w:ascii="Calibri" w:eastAsia="Calibri" w:hAnsi="Calibri"/>
                <w:lang w:eastAsia="en-US"/>
              </w:rPr>
            </w:pPr>
          </w:p>
          <w:p w14:paraId="105BBAE3"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Comme un serpent</w:t>
            </w:r>
          </w:p>
          <w:p w14:paraId="2A1D54E2"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inline distT="0" distB="0" distL="0" distR="0" wp14:anchorId="110B3CAF" wp14:editId="29E84064">
                  <wp:extent cx="929640" cy="887858"/>
                  <wp:effectExtent l="0" t="0" r="3810" b="7620"/>
                  <wp:docPr id="41"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nake, Serpent, Green, Reptile, Cartoo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39188" cy="896977"/>
                          </a:xfrm>
                          <a:prstGeom prst="rect">
                            <a:avLst/>
                          </a:prstGeom>
                          <a:noFill/>
                          <a:ln>
                            <a:noFill/>
                          </a:ln>
                        </pic:spPr>
                      </pic:pic>
                    </a:graphicData>
                  </a:graphic>
                </wp:inline>
              </w:drawing>
            </w:r>
          </w:p>
          <w:p w14:paraId="424E2157" w14:textId="77777777" w:rsidR="00F731D0" w:rsidRPr="0003075B" w:rsidRDefault="00F731D0" w:rsidP="0059308F">
            <w:pPr>
              <w:jc w:val="center"/>
              <w:rPr>
                <w:rFonts w:ascii="Calibri" w:eastAsia="Calibri" w:hAnsi="Calibri"/>
                <w:lang w:eastAsia="en-US"/>
              </w:rPr>
            </w:pPr>
          </w:p>
        </w:tc>
      </w:tr>
      <w:tr w:rsidR="00F731D0" w:rsidRPr="0003075B" w14:paraId="79372494" w14:textId="77777777" w:rsidTr="0059308F">
        <w:trPr>
          <w:trHeight w:val="2489"/>
        </w:trPr>
        <w:tc>
          <w:tcPr>
            <w:tcW w:w="4180" w:type="dxa"/>
          </w:tcPr>
          <w:p w14:paraId="29ACB2EA"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Cuisine</w:t>
            </w:r>
          </w:p>
          <w:p w14:paraId="61587753"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anchor distT="0" distB="0" distL="114300" distR="114300" simplePos="0" relativeHeight="251670528" behindDoc="1" locked="0" layoutInCell="1" allowOverlap="1" wp14:anchorId="3441EE12" wp14:editId="4DFB04C9">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E68D76" w14:textId="77777777" w:rsidR="00F731D0" w:rsidRPr="0003075B" w:rsidRDefault="00F731D0" w:rsidP="0059308F">
            <w:pPr>
              <w:jc w:val="center"/>
              <w:rPr>
                <w:rFonts w:ascii="Calibri" w:eastAsia="Calibri" w:hAnsi="Calibri"/>
                <w:lang w:eastAsia="en-US"/>
              </w:rPr>
            </w:pPr>
          </w:p>
        </w:tc>
        <w:tc>
          <w:tcPr>
            <w:tcW w:w="4180" w:type="dxa"/>
          </w:tcPr>
          <w:p w14:paraId="3CCDA755"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Comme un flamant rose (sur un pied)</w:t>
            </w:r>
          </w:p>
          <w:p w14:paraId="38993BF3"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inline distT="0" distB="0" distL="0" distR="0" wp14:anchorId="0508D4A8" wp14:editId="31F35F4C">
                  <wp:extent cx="1021080" cy="1319024"/>
                  <wp:effectExtent l="0" t="0" r="7620" b="0"/>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27922" cy="1327863"/>
                          </a:xfrm>
                          <a:prstGeom prst="rect">
                            <a:avLst/>
                          </a:prstGeom>
                          <a:noFill/>
                          <a:ln>
                            <a:noFill/>
                          </a:ln>
                        </pic:spPr>
                      </pic:pic>
                    </a:graphicData>
                  </a:graphic>
                </wp:inline>
              </w:drawing>
            </w:r>
          </w:p>
          <w:p w14:paraId="699DAB79" w14:textId="77777777" w:rsidR="00F731D0" w:rsidRPr="0003075B" w:rsidRDefault="00F731D0" w:rsidP="0059308F">
            <w:pPr>
              <w:rPr>
                <w:rFonts w:ascii="Calibri" w:eastAsia="Calibri" w:hAnsi="Calibri"/>
                <w:lang w:eastAsia="en-US"/>
              </w:rPr>
            </w:pPr>
          </w:p>
          <w:p w14:paraId="60C824C3" w14:textId="77777777" w:rsidR="00F731D0" w:rsidRPr="0003075B" w:rsidRDefault="00F731D0" w:rsidP="0059308F">
            <w:pPr>
              <w:jc w:val="center"/>
              <w:rPr>
                <w:rFonts w:ascii="Calibri" w:eastAsia="Calibri" w:hAnsi="Calibri"/>
                <w:lang w:eastAsia="en-US"/>
              </w:rPr>
            </w:pPr>
          </w:p>
        </w:tc>
      </w:tr>
      <w:tr w:rsidR="00F731D0" w:rsidRPr="0003075B" w14:paraId="05958D4F" w14:textId="77777777" w:rsidTr="0059308F">
        <w:trPr>
          <w:trHeight w:val="1404"/>
        </w:trPr>
        <w:tc>
          <w:tcPr>
            <w:tcW w:w="4180" w:type="dxa"/>
          </w:tcPr>
          <w:p w14:paraId="53833681"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anchor distT="0" distB="0" distL="114300" distR="114300" simplePos="0" relativeHeight="251671552" behindDoc="1" locked="0" layoutInCell="1" allowOverlap="1" wp14:anchorId="3A47AFE7" wp14:editId="609BBD00">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44" name="Image 44"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75B">
              <w:rPr>
                <w:rFonts w:ascii="Calibri" w:eastAsia="Calibri" w:hAnsi="Calibri"/>
                <w:lang w:eastAsia="en-US"/>
              </w:rPr>
              <w:t>Chambre</w:t>
            </w:r>
          </w:p>
          <w:p w14:paraId="6BCECCB3" w14:textId="77777777" w:rsidR="00F731D0" w:rsidRPr="0003075B" w:rsidRDefault="00F731D0" w:rsidP="0059308F">
            <w:pPr>
              <w:jc w:val="center"/>
              <w:rPr>
                <w:rFonts w:ascii="Calibri" w:eastAsia="Calibri" w:hAnsi="Calibri"/>
                <w:lang w:eastAsia="en-US"/>
              </w:rPr>
            </w:pPr>
          </w:p>
        </w:tc>
        <w:tc>
          <w:tcPr>
            <w:tcW w:w="4180" w:type="dxa"/>
          </w:tcPr>
          <w:p w14:paraId="778FE70F"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Comme une souris (petits pas, sans bruit)</w:t>
            </w:r>
          </w:p>
          <w:p w14:paraId="66A02A5A"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inline distT="0" distB="0" distL="0" distR="0" wp14:anchorId="4362EA9E" wp14:editId="51AE9366">
                  <wp:extent cx="807720" cy="807720"/>
                  <wp:effectExtent l="0" t="0" r="0" b="0"/>
                  <wp:docPr id="45" name="Image 45"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29859AEF" w14:textId="77777777" w:rsidR="00F731D0" w:rsidRPr="0003075B" w:rsidRDefault="00F731D0" w:rsidP="0059308F">
            <w:pPr>
              <w:jc w:val="center"/>
              <w:rPr>
                <w:rFonts w:ascii="Calibri" w:eastAsia="Calibri" w:hAnsi="Calibri"/>
                <w:lang w:eastAsia="en-US"/>
              </w:rPr>
            </w:pPr>
          </w:p>
        </w:tc>
      </w:tr>
      <w:tr w:rsidR="00F731D0" w:rsidRPr="0003075B" w14:paraId="136D9543" w14:textId="77777777" w:rsidTr="0059308F">
        <w:trPr>
          <w:trHeight w:val="1357"/>
        </w:trPr>
        <w:tc>
          <w:tcPr>
            <w:tcW w:w="4180" w:type="dxa"/>
          </w:tcPr>
          <w:p w14:paraId="555AB1F1"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Dehors</w:t>
            </w:r>
          </w:p>
          <w:p w14:paraId="136944C4"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inline distT="0" distB="0" distL="0" distR="0" wp14:anchorId="6A6EA835" wp14:editId="31598733">
                  <wp:extent cx="1498218" cy="868680"/>
                  <wp:effectExtent l="0" t="0" r="6985" b="7620"/>
                  <wp:docPr id="46" name="Image 46"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ndscape, Spring, Summer, Field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01142" cy="870376"/>
                          </a:xfrm>
                          <a:prstGeom prst="rect">
                            <a:avLst/>
                          </a:prstGeom>
                          <a:noFill/>
                          <a:ln>
                            <a:noFill/>
                          </a:ln>
                        </pic:spPr>
                      </pic:pic>
                    </a:graphicData>
                  </a:graphic>
                </wp:inline>
              </w:drawing>
            </w:r>
          </w:p>
        </w:tc>
        <w:tc>
          <w:tcPr>
            <w:tcW w:w="4180" w:type="dxa"/>
          </w:tcPr>
          <w:p w14:paraId="487FE15A"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Comme un ours (grands pas lourds)</w:t>
            </w:r>
          </w:p>
          <w:p w14:paraId="6CF524D7"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inline distT="0" distB="0" distL="0" distR="0" wp14:anchorId="25A6AEFE" wp14:editId="52A46C85">
                  <wp:extent cx="944880" cy="769299"/>
                  <wp:effectExtent l="0" t="0" r="7620" b="0"/>
                  <wp:docPr id="47" name="Image 47"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0800000" flipV="1">
                            <a:off x="0" y="0"/>
                            <a:ext cx="954526" cy="777152"/>
                          </a:xfrm>
                          <a:prstGeom prst="rect">
                            <a:avLst/>
                          </a:prstGeom>
                          <a:noFill/>
                          <a:ln>
                            <a:noFill/>
                          </a:ln>
                        </pic:spPr>
                      </pic:pic>
                    </a:graphicData>
                  </a:graphic>
                </wp:inline>
              </w:drawing>
            </w:r>
          </w:p>
          <w:p w14:paraId="13934292" w14:textId="77777777" w:rsidR="00F731D0" w:rsidRPr="0003075B" w:rsidRDefault="00F731D0" w:rsidP="0059308F">
            <w:pPr>
              <w:jc w:val="center"/>
              <w:rPr>
                <w:rFonts w:ascii="Calibri" w:eastAsia="Calibri" w:hAnsi="Calibri"/>
                <w:lang w:eastAsia="en-US"/>
              </w:rPr>
            </w:pPr>
          </w:p>
        </w:tc>
      </w:tr>
    </w:tbl>
    <w:p w14:paraId="2ACFA4C6" w14:textId="77777777" w:rsidR="00F04CF9" w:rsidRDefault="00F04CF9" w:rsidP="009249DE">
      <w:pPr>
        <w:pStyle w:val="Consigne-Texte"/>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5BDE6D63" w:rsidR="008F1D91" w:rsidRPr="00BF31BF" w:rsidRDefault="003334B2" w:rsidP="008F1D91">
      <w:pPr>
        <w:pStyle w:val="Titredelactivit"/>
        <w:tabs>
          <w:tab w:val="left" w:pos="7170"/>
        </w:tabs>
      </w:pPr>
      <w:bookmarkStart w:id="47" w:name="_Toc39043600"/>
      <w:r w:rsidRPr="003334B2">
        <w:t>On écrit sur les murs</w:t>
      </w:r>
      <w:bookmarkEnd w:id="47"/>
    </w:p>
    <w:p w14:paraId="44E52367" w14:textId="77777777" w:rsidR="008F1D91" w:rsidRPr="00BF31BF" w:rsidRDefault="008F1D91" w:rsidP="008F1D91">
      <w:pPr>
        <w:pStyle w:val="Consigne-Titre"/>
      </w:pPr>
      <w:bookmarkStart w:id="48" w:name="_Toc39043601"/>
      <w:r w:rsidRPr="00BF31BF">
        <w:t>Consigne à l’élève</w:t>
      </w:r>
      <w:bookmarkEnd w:id="48"/>
    </w:p>
    <w:p w14:paraId="77ADE2FB" w14:textId="7870EC08" w:rsidR="00EF37CA" w:rsidRDefault="00207CE4" w:rsidP="00617259">
      <w:pPr>
        <w:rPr>
          <w:lang w:val="fr-CA"/>
        </w:rPr>
      </w:pPr>
      <w:r>
        <w:rPr>
          <w:lang w:val="fr-CA"/>
        </w:rPr>
        <w:t>Avec un adulte</w:t>
      </w:r>
      <w:r w:rsidR="00E3129C">
        <w:rPr>
          <w:lang w:val="fr-CA"/>
        </w:rPr>
        <w:t>, lis les paroles de la chanson</w:t>
      </w:r>
      <w:r w:rsidR="00637086">
        <w:rPr>
          <w:lang w:val="fr-CA"/>
        </w:rPr>
        <w:t xml:space="preserve"> </w:t>
      </w:r>
      <w:hyperlink r:id="rId56" w:history="1">
        <w:r w:rsidR="00637086" w:rsidRPr="00E3129C">
          <w:rPr>
            <w:rStyle w:val="Lienhypertexte"/>
            <w:lang w:val="fr-CA"/>
          </w:rPr>
          <w:t>On écrit sur les murs</w:t>
        </w:r>
        <w:r w:rsidR="00C4695E">
          <w:rPr>
            <w:rStyle w:val="Lienhypertexte"/>
            <w:lang w:val="fr-CA"/>
          </w:rPr>
          <w:t>.</w:t>
        </w:r>
        <w:r w:rsidR="00637086" w:rsidRPr="006C19CF">
          <w:rPr>
            <w:rStyle w:val="Lienhypertexte"/>
            <w:color w:val="0E0B31"/>
            <w:u w:val="none"/>
            <w:lang w:val="fr-CA"/>
          </w:rPr>
          <w:t xml:space="preserve"> </w:t>
        </w:r>
      </w:hyperlink>
      <w:r w:rsidR="00620547">
        <w:rPr>
          <w:lang w:val="fr-CA"/>
        </w:rPr>
        <w:t>Inspire-</w:t>
      </w:r>
      <w:r w:rsidR="00637086">
        <w:rPr>
          <w:lang w:val="fr-CA"/>
        </w:rPr>
        <w:t>t</w:t>
      </w:r>
      <w:r w:rsidR="00620547">
        <w:rPr>
          <w:lang w:val="fr-CA"/>
        </w:rPr>
        <w:t>oi</w:t>
      </w:r>
      <w:r w:rsidR="00E3129C">
        <w:rPr>
          <w:lang w:val="fr-CA"/>
        </w:rPr>
        <w:t xml:space="preserve"> </w:t>
      </w:r>
      <w:r w:rsidR="00620547">
        <w:rPr>
          <w:lang w:val="fr-CA"/>
        </w:rPr>
        <w:t>de ces paroles pour</w:t>
      </w:r>
      <w:r w:rsidR="00C4695E">
        <w:rPr>
          <w:lang w:val="fr-CA"/>
        </w:rPr>
        <w:t xml:space="preserve"> </w:t>
      </w:r>
      <w:r w:rsidR="00CB2FA7">
        <w:rPr>
          <w:lang w:val="fr-CA"/>
        </w:rPr>
        <w:t>réaliser</w:t>
      </w:r>
      <w:r w:rsidR="009B1F81">
        <w:rPr>
          <w:lang w:val="fr-CA"/>
        </w:rPr>
        <w:t xml:space="preserve"> les activités suivantes.</w:t>
      </w:r>
    </w:p>
    <w:p w14:paraId="7E5A39D0" w14:textId="77777777" w:rsidR="00637086" w:rsidRDefault="00637086" w:rsidP="00617259"/>
    <w:p w14:paraId="76C8304A" w14:textId="3FE506AC" w:rsidR="00EF37CA" w:rsidRPr="00530E68" w:rsidRDefault="00EF37CA" w:rsidP="00EF37CA">
      <w:pPr>
        <w:pStyle w:val="Consigne-Texte"/>
        <w:rPr>
          <w:lang w:val="fr-CA"/>
        </w:rPr>
      </w:pPr>
      <w:r>
        <w:rPr>
          <w:b/>
          <w:i/>
          <w:lang w:val="fr-CA"/>
        </w:rPr>
        <w:t>On é</w:t>
      </w:r>
      <w:r w:rsidRPr="00530E68">
        <w:rPr>
          <w:b/>
          <w:i/>
          <w:lang w:val="fr-CA"/>
        </w:rPr>
        <w:t>cri</w:t>
      </w:r>
      <w:r>
        <w:rPr>
          <w:b/>
          <w:i/>
          <w:lang w:val="fr-CA"/>
        </w:rPr>
        <w:t>t</w:t>
      </w:r>
      <w:r w:rsidRPr="00530E68">
        <w:rPr>
          <w:b/>
          <w:i/>
          <w:lang w:val="fr-CA"/>
        </w:rPr>
        <w:t xml:space="preserve"> sur les murs</w:t>
      </w:r>
      <w:r w:rsidRPr="00530E68">
        <w:rPr>
          <w:lang w:val="fr-CA"/>
        </w:rPr>
        <w:t xml:space="preserve"> </w:t>
      </w:r>
      <w:r w:rsidRPr="00530E68">
        <w:rPr>
          <w:b/>
          <w:i/>
          <w:lang w:val="fr-CA"/>
        </w:rPr>
        <w:t>le nom de ceux que l’on aime</w:t>
      </w:r>
      <w:r w:rsidR="00CB2FA7">
        <w:rPr>
          <w:lang w:val="fr-CA"/>
        </w:rPr>
        <w:t>.</w:t>
      </w:r>
      <w:r>
        <w:rPr>
          <w:lang w:val="fr-CA"/>
        </w:rPr>
        <w:t xml:space="preserve"> </w:t>
      </w:r>
      <w:r w:rsidR="00CB2FA7">
        <w:rPr>
          <w:lang w:val="fr-CA"/>
        </w:rPr>
        <w:t>S</w:t>
      </w:r>
      <w:r w:rsidRPr="00530E68">
        <w:rPr>
          <w:lang w:val="fr-CA"/>
        </w:rPr>
        <w:t>ur une feuille ou un carton, écris le nom des membres de ta famille, de tes amis, de tes grands-parents, etc</w:t>
      </w:r>
      <w:r w:rsidR="00017DC0">
        <w:rPr>
          <w:lang w:val="fr-CA"/>
        </w:rPr>
        <w:t>.</w:t>
      </w:r>
    </w:p>
    <w:p w14:paraId="78F186B5" w14:textId="682D8EBD" w:rsidR="00EF37CA" w:rsidRPr="007E3B1F" w:rsidRDefault="00EF37CA" w:rsidP="00EF37CA">
      <w:pPr>
        <w:pStyle w:val="Consigne-Texte"/>
        <w:rPr>
          <w:b/>
          <w:i/>
          <w:lang w:val="fr-CA"/>
        </w:rPr>
      </w:pPr>
      <w:r w:rsidRPr="007E3B1F">
        <w:rPr>
          <w:b/>
          <w:i/>
          <w:lang w:val="fr-CA"/>
        </w:rPr>
        <w:t xml:space="preserve">On dessine tout ce que l’on voudrait dire. </w:t>
      </w:r>
      <w:r w:rsidRPr="007E3B1F">
        <w:rPr>
          <w:lang w:val="fr-CA"/>
        </w:rPr>
        <w:t>Dessine des personnes qui</w:t>
      </w:r>
      <w:r w:rsidR="00057196">
        <w:rPr>
          <w:lang w:val="fr-CA"/>
        </w:rPr>
        <w:t xml:space="preserve">, par le travail qu’elles font, </w:t>
      </w:r>
      <w:r w:rsidRPr="007E3B1F">
        <w:rPr>
          <w:lang w:val="fr-CA"/>
        </w:rPr>
        <w:t xml:space="preserve">aident les autres </w:t>
      </w:r>
      <w:r w:rsidR="00057196">
        <w:rPr>
          <w:lang w:val="fr-CA"/>
        </w:rPr>
        <w:t>(ex. : </w:t>
      </w:r>
      <w:r w:rsidR="00C4695E">
        <w:rPr>
          <w:lang w:val="fr-CA"/>
        </w:rPr>
        <w:t xml:space="preserve">les </w:t>
      </w:r>
      <w:r w:rsidRPr="007E3B1F">
        <w:rPr>
          <w:lang w:val="fr-CA"/>
        </w:rPr>
        <w:t xml:space="preserve">infirmières, </w:t>
      </w:r>
      <w:r w:rsidR="00C4695E">
        <w:rPr>
          <w:lang w:val="fr-CA"/>
        </w:rPr>
        <w:t xml:space="preserve">les </w:t>
      </w:r>
      <w:r w:rsidRPr="007E3B1F">
        <w:rPr>
          <w:lang w:val="fr-CA"/>
        </w:rPr>
        <w:t xml:space="preserve">préposés aux bénéficiaires, </w:t>
      </w:r>
      <w:r w:rsidR="00C4695E">
        <w:rPr>
          <w:lang w:val="fr-CA"/>
        </w:rPr>
        <w:t xml:space="preserve">les </w:t>
      </w:r>
      <w:r w:rsidRPr="007E3B1F">
        <w:rPr>
          <w:lang w:val="fr-CA"/>
        </w:rPr>
        <w:t xml:space="preserve">livreurs, </w:t>
      </w:r>
      <w:r w:rsidR="00C4695E">
        <w:rPr>
          <w:lang w:val="fr-CA"/>
        </w:rPr>
        <w:t xml:space="preserve">les </w:t>
      </w:r>
      <w:r w:rsidRPr="007E3B1F">
        <w:rPr>
          <w:lang w:val="fr-CA"/>
        </w:rPr>
        <w:t>pharmaciens</w:t>
      </w:r>
      <w:r w:rsidR="00C4695E">
        <w:rPr>
          <w:lang w:val="fr-CA"/>
        </w:rPr>
        <w:t xml:space="preserve"> et</w:t>
      </w:r>
      <w:r w:rsidRPr="007E3B1F">
        <w:rPr>
          <w:lang w:val="fr-CA"/>
        </w:rPr>
        <w:t xml:space="preserve"> </w:t>
      </w:r>
      <w:r w:rsidR="00C4695E">
        <w:rPr>
          <w:lang w:val="fr-CA"/>
        </w:rPr>
        <w:t xml:space="preserve">les </w:t>
      </w:r>
      <w:r w:rsidRPr="007E3B1F">
        <w:rPr>
          <w:lang w:val="fr-CA"/>
        </w:rPr>
        <w:t>médecins</w:t>
      </w:r>
      <w:r w:rsidR="00057196">
        <w:rPr>
          <w:lang w:val="fr-CA"/>
        </w:rPr>
        <w:t>)</w:t>
      </w:r>
      <w:r w:rsidRPr="007E3B1F">
        <w:rPr>
          <w:lang w:val="fr-CA"/>
        </w:rPr>
        <w:t xml:space="preserve">. C’est une façon de les remercier. </w:t>
      </w:r>
    </w:p>
    <w:p w14:paraId="3790D070" w14:textId="4095E515" w:rsidR="00445C78" w:rsidRPr="00BF31BF" w:rsidRDefault="00EF37CA" w:rsidP="00EF37CA">
      <w:pPr>
        <w:pStyle w:val="Consigne-Texte"/>
      </w:pPr>
      <w:r w:rsidRPr="00665D0C">
        <w:rPr>
          <w:b/>
          <w:i/>
          <w:lang w:val="fr-CA"/>
        </w:rPr>
        <w:t xml:space="preserve">Des messages pour les jours à venir. Nos espoirs en forme de graffiti. </w:t>
      </w:r>
      <w:r>
        <w:rPr>
          <w:lang w:val="fr-CA"/>
        </w:rPr>
        <w:t>Tr</w:t>
      </w:r>
      <w:r w:rsidRPr="00530E68">
        <w:rPr>
          <w:lang w:val="fr-CA"/>
        </w:rPr>
        <w:t xml:space="preserve">ouve des </w:t>
      </w:r>
      <w:r>
        <w:rPr>
          <w:lang w:val="fr-CA"/>
        </w:rPr>
        <w:t>phrases originales</w:t>
      </w:r>
      <w:r w:rsidRPr="00530E68">
        <w:rPr>
          <w:lang w:val="fr-CA"/>
        </w:rPr>
        <w:t xml:space="preserve"> pour dire que </w:t>
      </w:r>
      <w:r w:rsidRPr="00530E68">
        <w:rPr>
          <w:b/>
          <w:i/>
          <w:lang w:val="fr-CA"/>
        </w:rPr>
        <w:t>#cavabienaller</w:t>
      </w:r>
      <w:r>
        <w:rPr>
          <w:b/>
          <w:i/>
          <w:lang w:val="fr-CA"/>
        </w:rPr>
        <w:t>.</w:t>
      </w:r>
      <w:r w:rsidRPr="00530E68">
        <w:rPr>
          <w:b/>
          <w:i/>
          <w:lang w:val="fr-CA"/>
        </w:rPr>
        <w:t xml:space="preserve"> </w:t>
      </w:r>
      <w:r>
        <w:rPr>
          <w:lang w:val="fr-CA"/>
        </w:rPr>
        <w:t xml:space="preserve">Voici des exemples : </w:t>
      </w:r>
      <w:r w:rsidRPr="00E64761">
        <w:rPr>
          <w:lang w:val="fr-CA"/>
        </w:rPr>
        <w:t>Ensemble, nous serons plus forts</w:t>
      </w:r>
      <w:r w:rsidR="00A71420" w:rsidRPr="00E64761">
        <w:rPr>
          <w:lang w:val="fr-CA"/>
        </w:rPr>
        <w:t xml:space="preserve"> </w:t>
      </w:r>
      <w:r w:rsidR="00A71420">
        <w:rPr>
          <w:lang w:val="fr-CA"/>
        </w:rPr>
        <w:t xml:space="preserve">– </w:t>
      </w:r>
      <w:r w:rsidR="00A71420" w:rsidRPr="00E64761">
        <w:rPr>
          <w:lang w:val="fr-CA"/>
        </w:rPr>
        <w:t>Les jours à venir remplis de sourires – Chaque soir, j’ai de l’espoir.</w:t>
      </w:r>
    </w:p>
    <w:p w14:paraId="093FFB24" w14:textId="77777777" w:rsidR="008F1D91" w:rsidRPr="00BF31BF" w:rsidRDefault="008F1D91" w:rsidP="00445C78">
      <w:pPr>
        <w:pStyle w:val="Matriel-Titre"/>
      </w:pPr>
      <w:bookmarkStart w:id="49" w:name="_Toc39043602"/>
      <w:r w:rsidRPr="00BF31BF">
        <w:t>Matériel requis</w:t>
      </w:r>
      <w:bookmarkEnd w:id="49"/>
    </w:p>
    <w:p w14:paraId="6164D3AB" w14:textId="60E106B3" w:rsidR="00057196" w:rsidRDefault="00057196" w:rsidP="00E81A99">
      <w:pPr>
        <w:pStyle w:val="Matriel-Texte"/>
      </w:pPr>
      <w:r>
        <w:t>Des c</w:t>
      </w:r>
      <w:r w:rsidR="00E81A99" w:rsidRPr="00E81A99">
        <w:t>rayons couleur</w:t>
      </w:r>
      <w:r>
        <w:t>.</w:t>
      </w:r>
    </w:p>
    <w:p w14:paraId="16959A2D" w14:textId="0846C7CF" w:rsidR="00057196" w:rsidRDefault="00057196" w:rsidP="00E81A99">
      <w:pPr>
        <w:pStyle w:val="Matriel-Texte"/>
      </w:pPr>
      <w:r>
        <w:t xml:space="preserve">Des </w:t>
      </w:r>
      <w:r w:rsidR="00E81A99" w:rsidRPr="00E81A99">
        <w:t xml:space="preserve">feuilles ou </w:t>
      </w:r>
      <w:r>
        <w:t xml:space="preserve">des </w:t>
      </w:r>
      <w:r w:rsidR="00E81A99" w:rsidRPr="00E81A99">
        <w:t>cartons</w:t>
      </w:r>
      <w:r>
        <w:t>.</w:t>
      </w:r>
      <w:r w:rsidR="00E81A99" w:rsidRPr="00E81A99">
        <w:t xml:space="preserve"> </w:t>
      </w:r>
    </w:p>
    <w:p w14:paraId="66F8EC6F" w14:textId="1E6BF2BE" w:rsidR="00E81A99" w:rsidRPr="00BF31BF" w:rsidRDefault="00057196" w:rsidP="00E81A99">
      <w:pPr>
        <w:pStyle w:val="Matriel-Texte"/>
      </w:pPr>
      <w:r>
        <w:t>L</w:t>
      </w:r>
      <w:r w:rsidR="00E81A99" w:rsidRPr="00E81A99">
        <w:t xml:space="preserve">a chanson </w:t>
      </w:r>
      <w:hyperlink r:id="rId57" w:history="1">
        <w:r w:rsidR="00E81A99" w:rsidRPr="00E81A99">
          <w:rPr>
            <w:rStyle w:val="Lienhypertexte"/>
          </w:rPr>
          <w:t>On écrit sur les murs (#Restezchezvous)</w:t>
        </w:r>
      </w:hyperlink>
      <w:r>
        <w:rPr>
          <w:rStyle w:val="Lienhypertexte"/>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5E09F0">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9308F">
            <w:pPr>
              <w:pStyle w:val="Tableau-Informationauxparents"/>
            </w:pPr>
            <w:bookmarkStart w:id="50" w:name="_Toc39043603"/>
            <w:r w:rsidRPr="00BF31BF">
              <w:t>Information aux parents</w:t>
            </w:r>
            <w:bookmarkEnd w:id="50"/>
          </w:p>
          <w:p w14:paraId="43C7894D" w14:textId="77777777" w:rsidR="008F1D91" w:rsidRPr="00BF31BF" w:rsidRDefault="008F1D91" w:rsidP="0059308F">
            <w:pPr>
              <w:pStyle w:val="Tableau-titre"/>
            </w:pPr>
            <w:r w:rsidRPr="00BF31BF">
              <w:t>À propos de l’activité</w:t>
            </w:r>
          </w:p>
          <w:p w14:paraId="48BF153B" w14:textId="77777777" w:rsidR="00DD0437" w:rsidRDefault="00DD0437" w:rsidP="0059308F">
            <w:pPr>
              <w:pStyle w:val="Tableau-texte"/>
            </w:pPr>
            <w:r w:rsidRPr="00DD0437">
              <w:t>Comprendre ce qu’est l’interdépendance entre les êtres humains.</w:t>
            </w:r>
          </w:p>
          <w:p w14:paraId="58EB1DCC" w14:textId="25BFC396" w:rsidR="008F1D91" w:rsidRPr="00BF31BF" w:rsidRDefault="008F1D91" w:rsidP="0059308F">
            <w:pPr>
              <w:pStyle w:val="Tableau-texte"/>
            </w:pPr>
            <w:r w:rsidRPr="00BF31BF">
              <w:t>Votre enfant s’exercera à :</w:t>
            </w:r>
          </w:p>
          <w:p w14:paraId="4EE2F83F" w14:textId="1F415512" w:rsidR="008F1D91" w:rsidRPr="00BF31BF" w:rsidRDefault="00400400" w:rsidP="00400400">
            <w:pPr>
              <w:pStyle w:val="Tableau-Liste"/>
            </w:pPr>
            <w:r w:rsidRPr="00400400">
              <w:t>Reconnaître des gestes qui démontrent que l’on a besoin les uns des autres.</w:t>
            </w:r>
          </w:p>
          <w:p w14:paraId="745A5A42" w14:textId="77777777" w:rsidR="008F1D91" w:rsidRPr="00BF31BF" w:rsidRDefault="008F1D91" w:rsidP="0059308F">
            <w:pPr>
              <w:pStyle w:val="Tableau-texte"/>
            </w:pPr>
            <w:r w:rsidRPr="00BF31BF">
              <w:t>Vous pourriez :</w:t>
            </w:r>
          </w:p>
          <w:p w14:paraId="3B07A742" w14:textId="77777777" w:rsidR="006A04F4" w:rsidRDefault="006A04F4" w:rsidP="006A04F4">
            <w:pPr>
              <w:pStyle w:val="Tableau-Liste"/>
            </w:pPr>
            <w:r>
              <w:t xml:space="preserve">Aider votre enfant à nommer des personnes qui posent des gestes pour protéger l’ensemble de la société en cette période de pandémie. </w:t>
            </w:r>
          </w:p>
          <w:p w14:paraId="494579DB" w14:textId="2E4C32C0" w:rsidR="008F1D91" w:rsidRPr="00BF31BF" w:rsidRDefault="00057196" w:rsidP="006A04F4">
            <w:pPr>
              <w:pStyle w:val="Tableau-Liste"/>
            </w:pPr>
            <w:r>
              <w:t>A</w:t>
            </w:r>
            <w:r w:rsidR="006A04F4">
              <w:t xml:space="preserve">ider </w:t>
            </w:r>
            <w:r>
              <w:t xml:space="preserve">votre enfant </w:t>
            </w:r>
            <w:r w:rsidR="006A04F4">
              <w:t>à trouver des exemples de gestes qu’il peut poser afin de favoriser le bien-être des autres</w:t>
            </w:r>
            <w:r w:rsidR="008F1D91">
              <w:t>.</w:t>
            </w:r>
          </w:p>
        </w:tc>
      </w:tr>
    </w:tbl>
    <w:p w14:paraId="6D832953" w14:textId="16ACA330" w:rsidR="00EE0894" w:rsidRDefault="00EE0894" w:rsidP="008F1D91">
      <w:pPr>
        <w:pStyle w:val="Crdit"/>
      </w:pPr>
      <w:r w:rsidRPr="00EE0894">
        <w:t>Source</w:t>
      </w:r>
      <w:r w:rsidR="00057196">
        <w:t> </w:t>
      </w:r>
      <w:r w:rsidRPr="00EE0894">
        <w:t xml:space="preserve">: Activité proposée par Hélène Jacques de l’école du Domaine </w:t>
      </w:r>
      <w:r w:rsidR="00057196">
        <w:t>(C</w:t>
      </w:r>
      <w:r w:rsidRPr="00EE0894">
        <w:t>ommission scolaire de la Capitale</w:t>
      </w:r>
      <w:r w:rsidR="00057196">
        <w:t>).</w:t>
      </w:r>
    </w:p>
    <w:p w14:paraId="215F17BF" w14:textId="3DD34823" w:rsidR="008F1D91" w:rsidRPr="00BF31BF" w:rsidRDefault="008F1D91" w:rsidP="008F1D91">
      <w:pPr>
        <w:pStyle w:val="Crdit"/>
      </w:pPr>
      <w:r w:rsidRPr="00BF31BF">
        <w:br w:type="page"/>
      </w:r>
    </w:p>
    <w:p w14:paraId="581EBAF9" w14:textId="20A78501" w:rsidR="008F1D91" w:rsidRDefault="008F1D91" w:rsidP="008F1D91">
      <w:pPr>
        <w:pStyle w:val="Matire-Premirepage"/>
      </w:pPr>
      <w:r>
        <w:lastRenderedPageBreak/>
        <w:t>Éthique et culture religieu</w:t>
      </w:r>
      <w:bookmarkStart w:id="51" w:name="_GoBack"/>
      <w:bookmarkEnd w:id="51"/>
      <w:r>
        <w:t>se</w:t>
      </w:r>
    </w:p>
    <w:p w14:paraId="2DF7D254" w14:textId="52DC9E29" w:rsidR="008F1D91" w:rsidRPr="00BF31BF" w:rsidRDefault="001A5CC3" w:rsidP="008F1D91">
      <w:pPr>
        <w:pStyle w:val="Titredelactivit"/>
        <w:tabs>
          <w:tab w:val="left" w:pos="7170"/>
        </w:tabs>
      </w:pPr>
      <w:bookmarkStart w:id="52" w:name="_Toc39043604"/>
      <w:r>
        <w:rPr>
          <w:noProof/>
          <w:lang w:val="fr-CA"/>
        </w:rPr>
        <mc:AlternateContent>
          <mc:Choice Requires="wps">
            <w:drawing>
              <wp:anchor distT="45720" distB="45720" distL="114300" distR="114300" simplePos="0" relativeHeight="251658240" behindDoc="0" locked="0" layoutInCell="1" allowOverlap="1" wp14:anchorId="65EED9D5" wp14:editId="08E3FE9D">
                <wp:simplePos x="0" y="0"/>
                <wp:positionH relativeFrom="column">
                  <wp:posOffset>28575</wp:posOffset>
                </wp:positionH>
                <wp:positionV relativeFrom="paragraph">
                  <wp:posOffset>1144270</wp:posOffset>
                </wp:positionV>
                <wp:extent cx="6343650" cy="6438900"/>
                <wp:effectExtent l="0" t="0" r="19050"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6438900"/>
                        </a:xfrm>
                        <a:prstGeom prst="rect">
                          <a:avLst/>
                        </a:prstGeom>
                        <a:solidFill>
                          <a:srgbClr val="FFFFFF"/>
                        </a:solidFill>
                        <a:ln w="9525">
                          <a:solidFill>
                            <a:srgbClr val="000000"/>
                          </a:solidFill>
                          <a:miter lim="800000"/>
                          <a:headEnd/>
                          <a:tailEnd/>
                        </a:ln>
                      </wps:spPr>
                      <wps:txbx>
                        <w:txbxContent>
                          <w:p w14:paraId="23C12532" w14:textId="53D94ED6" w:rsidR="00915869" w:rsidRPr="009B7491" w:rsidRDefault="00915869" w:rsidP="001A5CC3">
                            <w:pPr>
                              <w:rPr>
                                <w:color w:val="002060"/>
                                <w:sz w:val="40"/>
                              </w:rPr>
                            </w:pPr>
                            <w:r w:rsidRPr="009B7491">
                              <w:rPr>
                                <w:color w:val="002060"/>
                                <w:sz w:val="40"/>
                              </w:rPr>
                              <w:t>On écrit sur les murs</w:t>
                            </w:r>
                          </w:p>
                          <w:p w14:paraId="43BCC389" w14:textId="797376B5" w:rsidR="00915869" w:rsidRDefault="00915869" w:rsidP="001A5CC3">
                            <w:r>
                              <w:t>Kids United d’après une chanson de Demis Roussos</w:t>
                            </w:r>
                          </w:p>
                          <w:p w14:paraId="5D9DFABC" w14:textId="273BFEDD" w:rsidR="00915869" w:rsidRDefault="00915869" w:rsidP="001A5CC3">
                            <w:r>
                              <w:t xml:space="preserve">Source : </w:t>
                            </w:r>
                            <w:hyperlink r:id="rId58" w:history="1">
                              <w:r w:rsidRPr="00150E42">
                                <w:rPr>
                                  <w:rStyle w:val="Lienhypertexte"/>
                                </w:rPr>
                                <w:t>https://www.gommeetgribouillages.fr/Onecritsurlesmurs.pdf</w:t>
                              </w:r>
                            </w:hyperlink>
                          </w:p>
                          <w:p w14:paraId="2A4CCC39" w14:textId="77777777" w:rsidR="00915869" w:rsidRDefault="00915869" w:rsidP="001A5CC3"/>
                          <w:p w14:paraId="3BA6267A" w14:textId="77777777" w:rsidR="00915869" w:rsidRDefault="00915869" w:rsidP="001A5CC3">
                            <w:r>
                              <w:t>On écrit sur les murs le nom de ceux qu'on aime</w:t>
                            </w:r>
                          </w:p>
                          <w:p w14:paraId="701EE9A3" w14:textId="77777777" w:rsidR="00915869" w:rsidRDefault="00915869" w:rsidP="001A5CC3">
                            <w:r>
                              <w:t>Des messages pour les jours à venir</w:t>
                            </w:r>
                          </w:p>
                          <w:p w14:paraId="6CF611D1" w14:textId="77777777" w:rsidR="00915869" w:rsidRDefault="00915869" w:rsidP="001A5CC3">
                            <w:r>
                              <w:t>On écrit sur les murs à l 'encre de nos veines</w:t>
                            </w:r>
                          </w:p>
                          <w:p w14:paraId="371665A7" w14:textId="77777777" w:rsidR="00915869" w:rsidRDefault="00915869" w:rsidP="001A5CC3">
                            <w:r>
                              <w:t>On dessine tout ce que l'on voudrait dire</w:t>
                            </w:r>
                          </w:p>
                          <w:p w14:paraId="39C40378" w14:textId="77777777" w:rsidR="00915869" w:rsidRDefault="00915869" w:rsidP="001A5CC3"/>
                          <w:p w14:paraId="714692B4" w14:textId="602D0274" w:rsidR="00915869" w:rsidRDefault="00915869" w:rsidP="001A5CC3">
                            <w:r>
                              <w:t>Partout autour de nous,</w:t>
                            </w:r>
                          </w:p>
                          <w:p w14:paraId="3B76F7D4" w14:textId="77777777" w:rsidR="00915869" w:rsidRDefault="00915869" w:rsidP="001A5CC3">
                            <w:r>
                              <w:t>Y'a des signes d'espoir dans les regards</w:t>
                            </w:r>
                          </w:p>
                          <w:p w14:paraId="5E0E6458" w14:textId="77777777" w:rsidR="00915869" w:rsidRDefault="00915869" w:rsidP="001A5CC3">
                            <w:r>
                              <w:t>Donnons leurs écrits car dans la nuit</w:t>
                            </w:r>
                          </w:p>
                          <w:p w14:paraId="692C661F" w14:textId="77777777" w:rsidR="00915869" w:rsidRDefault="00915869" w:rsidP="001A5CC3">
                            <w:r>
                              <w:t>Tout s'efface même leur trace</w:t>
                            </w:r>
                          </w:p>
                          <w:p w14:paraId="54127244" w14:textId="77777777" w:rsidR="00915869" w:rsidRDefault="00915869" w:rsidP="001A5CC3"/>
                          <w:p w14:paraId="6756B184" w14:textId="2FC5D894" w:rsidR="00915869" w:rsidRDefault="00915869" w:rsidP="001A5CC3">
                            <w:r>
                              <w:t>On écrit sur les murs le nom de ceux qu'on aime</w:t>
                            </w:r>
                          </w:p>
                          <w:p w14:paraId="03E4F145" w14:textId="77777777" w:rsidR="00915869" w:rsidRDefault="00915869" w:rsidP="001A5CC3">
                            <w:r>
                              <w:t>Des messages pour les jours à venir</w:t>
                            </w:r>
                          </w:p>
                          <w:p w14:paraId="01088F28" w14:textId="77777777" w:rsidR="00915869" w:rsidRDefault="00915869" w:rsidP="001A5CC3">
                            <w:r>
                              <w:t>On écrit sur les murs à l 'encre de nos veines</w:t>
                            </w:r>
                          </w:p>
                          <w:p w14:paraId="40688FA7" w14:textId="77777777" w:rsidR="00915869" w:rsidRDefault="00915869" w:rsidP="001A5CC3">
                            <w:r>
                              <w:t>On dessine tout ce qu'on voudrait dire</w:t>
                            </w:r>
                          </w:p>
                          <w:p w14:paraId="065BD443" w14:textId="77777777" w:rsidR="00915869" w:rsidRDefault="00915869" w:rsidP="001A5CC3">
                            <w:r>
                              <w:t>On écrit sur les murs la force de nos rêves</w:t>
                            </w:r>
                          </w:p>
                          <w:p w14:paraId="0BEABE13" w14:textId="77777777" w:rsidR="00915869" w:rsidRDefault="00915869" w:rsidP="001A5CC3">
                            <w:r>
                              <w:t>Nos espoirs en forme de graffiti</w:t>
                            </w:r>
                          </w:p>
                          <w:p w14:paraId="478A8710" w14:textId="77777777" w:rsidR="00915869" w:rsidRDefault="00915869" w:rsidP="001A5CC3">
                            <w:r>
                              <w:t>On écrit sur les murs pour que l'amour se lève</w:t>
                            </w:r>
                          </w:p>
                          <w:p w14:paraId="286C5871" w14:textId="77777777" w:rsidR="00915869" w:rsidRDefault="00915869" w:rsidP="001A5CC3">
                            <w:r>
                              <w:t>Un beau jour sur le monde endormi</w:t>
                            </w:r>
                          </w:p>
                          <w:p w14:paraId="7DC4E5DA" w14:textId="77777777" w:rsidR="00915869" w:rsidRDefault="00915869" w:rsidP="001A5CC3"/>
                          <w:p w14:paraId="5F89A28B" w14:textId="16380282" w:rsidR="00915869" w:rsidRDefault="00915869" w:rsidP="001A5CC3">
                            <w:r>
                              <w:t>Des mots seulement gravés</w:t>
                            </w:r>
                          </w:p>
                          <w:p w14:paraId="3E2D90E1" w14:textId="77777777" w:rsidR="00915869" w:rsidRDefault="00915869" w:rsidP="001A5CC3">
                            <w:r>
                              <w:t>pour ne pas oublier pour tout changer</w:t>
                            </w:r>
                          </w:p>
                          <w:p w14:paraId="751BCE2B" w14:textId="77777777" w:rsidR="00915869" w:rsidRDefault="00915869" w:rsidP="001A5CC3">
                            <w:r>
                              <w:t>Mélangeons demain dans un refrain, nos visages, métissages</w:t>
                            </w:r>
                          </w:p>
                          <w:p w14:paraId="39146E5C" w14:textId="77777777" w:rsidR="00915869" w:rsidRDefault="00915869" w:rsidP="001A5CC3"/>
                          <w:p w14:paraId="46C13DEF" w14:textId="05B2D7FB" w:rsidR="00915869" w:rsidRDefault="00915869" w:rsidP="001A5CC3">
                            <w:r>
                              <w:t>REFRAIN</w:t>
                            </w:r>
                          </w:p>
                          <w:p w14:paraId="5C56BDA1" w14:textId="77777777" w:rsidR="00915869" w:rsidRDefault="00915869" w:rsidP="001A5CC3"/>
                          <w:p w14:paraId="7E71CC77" w14:textId="5FDA7F69" w:rsidR="00915869" w:rsidRDefault="00915869" w:rsidP="001A5CC3">
                            <w:r>
                              <w:t>On écrit sur les murs le nom de ceux qu'on aime</w:t>
                            </w:r>
                          </w:p>
                          <w:p w14:paraId="6EBDFED8" w14:textId="77777777" w:rsidR="00915869" w:rsidRDefault="00915869" w:rsidP="001A5CC3">
                            <w:r>
                              <w:t>Des messages pour les jours à venir</w:t>
                            </w:r>
                          </w:p>
                          <w:p w14:paraId="09E68A00" w14:textId="77777777" w:rsidR="00915869" w:rsidRDefault="00915869" w:rsidP="001A5CC3">
                            <w:r>
                              <w:t>On écrit sur les murs à l 'encre de nos veines</w:t>
                            </w:r>
                          </w:p>
                          <w:p w14:paraId="6C48DA45" w14:textId="305CC413" w:rsidR="00915869" w:rsidRDefault="00915869" w:rsidP="001A5CC3">
                            <w:r>
                              <w:t>On dessine tout ce qu’on voudrait dire (x 2)</w:t>
                            </w:r>
                          </w:p>
                          <w:p w14:paraId="018F7BF5" w14:textId="77777777" w:rsidR="00915869" w:rsidRDefault="00915869" w:rsidP="001A5CC3"/>
                          <w:p w14:paraId="41EA72B7" w14:textId="06B5A534" w:rsidR="00915869" w:rsidRDefault="00915869" w:rsidP="001A5CC3">
                            <w:r>
                              <w:t>On écrit sur les murs la force de nos rêves</w:t>
                            </w:r>
                          </w:p>
                          <w:p w14:paraId="5A3FB4D0" w14:textId="77777777" w:rsidR="00915869" w:rsidRDefault="00915869" w:rsidP="001A5CC3">
                            <w:r>
                              <w:t>Nos espoirs en forme de graffiti</w:t>
                            </w:r>
                          </w:p>
                          <w:p w14:paraId="590883B3" w14:textId="77777777" w:rsidR="00915869" w:rsidRDefault="00915869" w:rsidP="001A5CC3">
                            <w:r>
                              <w:t>On écrit sur les murs pour que l'amour ne se lève</w:t>
                            </w:r>
                          </w:p>
                          <w:p w14:paraId="17FFF4C7" w14:textId="0010BF04" w:rsidR="00915869" w:rsidRDefault="00915869" w:rsidP="001A5CC3">
                            <w:r>
                              <w:t xml:space="preserve">Un beau jour sur le monde endormi </w:t>
                            </w:r>
                            <w:r>
                              <w:tab/>
                              <w:t>(x2)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ED9D5" id="Zone de texte 2" o:spid="_x0000_s1033" type="#_x0000_t202" style="position:absolute;margin-left:2.25pt;margin-top:90.1pt;width:499.5pt;height:507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">
                <v:textbox>
                  <w:txbxContent>
                    <w:p w14:paraId="23C12532" w14:textId="53D94ED6" w:rsidR="00915869" w:rsidRPr="009B7491" w:rsidRDefault="00915869" w:rsidP="001A5CC3">
                      <w:pPr>
                        <w:rPr>
                          <w:color w:val="002060"/>
                          <w:sz w:val="40"/>
                        </w:rPr>
                      </w:pPr>
                      <w:r w:rsidRPr="009B7491">
                        <w:rPr>
                          <w:color w:val="002060"/>
                          <w:sz w:val="40"/>
                        </w:rPr>
                        <w:t>On écrit sur les murs</w:t>
                      </w:r>
                    </w:p>
                    <w:p w14:paraId="43BCC389" w14:textId="797376B5" w:rsidR="00915869" w:rsidRDefault="00915869" w:rsidP="001A5CC3">
                      <w:r>
                        <w:t>Kids United d’après une chanson de Demis Roussos</w:t>
                      </w:r>
                    </w:p>
                    <w:p w14:paraId="5D9DFABC" w14:textId="273BFEDD" w:rsidR="00915869" w:rsidRDefault="00915869" w:rsidP="001A5CC3">
                      <w:r>
                        <w:t xml:space="preserve">Source : </w:t>
                      </w:r>
                      <w:hyperlink r:id="rId59" w:history="1">
                        <w:r w:rsidRPr="00150E42">
                          <w:rPr>
                            <w:rStyle w:val="Lienhypertexte"/>
                          </w:rPr>
                          <w:t>https://www.gommeetgribouillages.fr/Onecritsurlesmurs.pdf</w:t>
                        </w:r>
                      </w:hyperlink>
                    </w:p>
                    <w:p w14:paraId="2A4CCC39" w14:textId="77777777" w:rsidR="00915869" w:rsidRDefault="00915869" w:rsidP="001A5CC3"/>
                    <w:p w14:paraId="3BA6267A" w14:textId="77777777" w:rsidR="00915869" w:rsidRDefault="00915869" w:rsidP="001A5CC3">
                      <w:r>
                        <w:t>On écrit sur les murs le nom de ceux qu'on aime</w:t>
                      </w:r>
                    </w:p>
                    <w:p w14:paraId="701EE9A3" w14:textId="77777777" w:rsidR="00915869" w:rsidRDefault="00915869" w:rsidP="001A5CC3">
                      <w:r>
                        <w:t>Des messages pour les jours à venir</w:t>
                      </w:r>
                    </w:p>
                    <w:p w14:paraId="6CF611D1" w14:textId="77777777" w:rsidR="00915869" w:rsidRDefault="00915869" w:rsidP="001A5CC3">
                      <w:r>
                        <w:t>On écrit sur les murs à l 'encre de nos veines</w:t>
                      </w:r>
                    </w:p>
                    <w:p w14:paraId="371665A7" w14:textId="77777777" w:rsidR="00915869" w:rsidRDefault="00915869" w:rsidP="001A5CC3">
                      <w:r>
                        <w:t>On dessine tout ce que l'on voudrait dire</w:t>
                      </w:r>
                    </w:p>
                    <w:p w14:paraId="39C40378" w14:textId="77777777" w:rsidR="00915869" w:rsidRDefault="00915869" w:rsidP="001A5CC3"/>
                    <w:p w14:paraId="714692B4" w14:textId="602D0274" w:rsidR="00915869" w:rsidRDefault="00915869" w:rsidP="001A5CC3">
                      <w:r>
                        <w:t>Partout autour de nous,</w:t>
                      </w:r>
                    </w:p>
                    <w:p w14:paraId="3B76F7D4" w14:textId="77777777" w:rsidR="00915869" w:rsidRDefault="00915869" w:rsidP="001A5CC3">
                      <w:r>
                        <w:t>Y'a des signes d'espoir dans les regards</w:t>
                      </w:r>
                    </w:p>
                    <w:p w14:paraId="5E0E6458" w14:textId="77777777" w:rsidR="00915869" w:rsidRDefault="00915869" w:rsidP="001A5CC3">
                      <w:r>
                        <w:t>Donnons leurs écrits car dans la nuit</w:t>
                      </w:r>
                    </w:p>
                    <w:p w14:paraId="692C661F" w14:textId="77777777" w:rsidR="00915869" w:rsidRDefault="00915869" w:rsidP="001A5CC3">
                      <w:r>
                        <w:t>Tout s'efface même leur trace</w:t>
                      </w:r>
                    </w:p>
                    <w:p w14:paraId="54127244" w14:textId="77777777" w:rsidR="00915869" w:rsidRDefault="00915869" w:rsidP="001A5CC3"/>
                    <w:p w14:paraId="6756B184" w14:textId="2FC5D894" w:rsidR="00915869" w:rsidRDefault="00915869" w:rsidP="001A5CC3">
                      <w:r>
                        <w:t>On écrit sur les murs le nom de ceux qu'on aime</w:t>
                      </w:r>
                    </w:p>
                    <w:p w14:paraId="03E4F145" w14:textId="77777777" w:rsidR="00915869" w:rsidRDefault="00915869" w:rsidP="001A5CC3">
                      <w:r>
                        <w:t>Des messages pour les jours à venir</w:t>
                      </w:r>
                    </w:p>
                    <w:p w14:paraId="01088F28" w14:textId="77777777" w:rsidR="00915869" w:rsidRDefault="00915869" w:rsidP="001A5CC3">
                      <w:r>
                        <w:t>On écrit sur les murs à l 'encre de nos veines</w:t>
                      </w:r>
                    </w:p>
                    <w:p w14:paraId="40688FA7" w14:textId="77777777" w:rsidR="00915869" w:rsidRDefault="00915869" w:rsidP="001A5CC3">
                      <w:r>
                        <w:t>On dessine tout ce qu'on voudrait dire</w:t>
                      </w:r>
                    </w:p>
                    <w:p w14:paraId="065BD443" w14:textId="77777777" w:rsidR="00915869" w:rsidRDefault="00915869" w:rsidP="001A5CC3">
                      <w:r>
                        <w:t>On écrit sur les murs la force de nos rêves</w:t>
                      </w:r>
                    </w:p>
                    <w:p w14:paraId="0BEABE13" w14:textId="77777777" w:rsidR="00915869" w:rsidRDefault="00915869" w:rsidP="001A5CC3">
                      <w:r>
                        <w:t>Nos espoirs en forme de graffiti</w:t>
                      </w:r>
                    </w:p>
                    <w:p w14:paraId="478A8710" w14:textId="77777777" w:rsidR="00915869" w:rsidRDefault="00915869" w:rsidP="001A5CC3">
                      <w:r>
                        <w:t>On écrit sur les murs pour que l'amour se lève</w:t>
                      </w:r>
                    </w:p>
                    <w:p w14:paraId="286C5871" w14:textId="77777777" w:rsidR="00915869" w:rsidRDefault="00915869" w:rsidP="001A5CC3">
                      <w:r>
                        <w:t>Un beau jour sur le monde endormi</w:t>
                      </w:r>
                    </w:p>
                    <w:p w14:paraId="7DC4E5DA" w14:textId="77777777" w:rsidR="00915869" w:rsidRDefault="00915869" w:rsidP="001A5CC3"/>
                    <w:p w14:paraId="5F89A28B" w14:textId="16380282" w:rsidR="00915869" w:rsidRDefault="00915869" w:rsidP="001A5CC3">
                      <w:r>
                        <w:t>Des mots seulement gravés</w:t>
                      </w:r>
                    </w:p>
                    <w:p w14:paraId="3E2D90E1" w14:textId="77777777" w:rsidR="00915869" w:rsidRDefault="00915869" w:rsidP="001A5CC3">
                      <w:r>
                        <w:t>pour ne pas oublier pour tout changer</w:t>
                      </w:r>
                    </w:p>
                    <w:p w14:paraId="751BCE2B" w14:textId="77777777" w:rsidR="00915869" w:rsidRDefault="00915869" w:rsidP="001A5CC3">
                      <w:r>
                        <w:t>Mélangeons demain dans un refrain, nos visages, métissages</w:t>
                      </w:r>
                    </w:p>
                    <w:p w14:paraId="39146E5C" w14:textId="77777777" w:rsidR="00915869" w:rsidRDefault="00915869" w:rsidP="001A5CC3"/>
                    <w:p w14:paraId="46C13DEF" w14:textId="05B2D7FB" w:rsidR="00915869" w:rsidRDefault="00915869" w:rsidP="001A5CC3">
                      <w:r>
                        <w:t>REFRAIN</w:t>
                      </w:r>
                    </w:p>
                    <w:p w14:paraId="5C56BDA1" w14:textId="77777777" w:rsidR="00915869" w:rsidRDefault="00915869" w:rsidP="001A5CC3"/>
                    <w:p w14:paraId="7E71CC77" w14:textId="5FDA7F69" w:rsidR="00915869" w:rsidRDefault="00915869" w:rsidP="001A5CC3">
                      <w:r>
                        <w:t>On écrit sur les murs le nom de ceux qu'on aime</w:t>
                      </w:r>
                    </w:p>
                    <w:p w14:paraId="6EBDFED8" w14:textId="77777777" w:rsidR="00915869" w:rsidRDefault="00915869" w:rsidP="001A5CC3">
                      <w:r>
                        <w:t>Des messages pour les jours à venir</w:t>
                      </w:r>
                    </w:p>
                    <w:p w14:paraId="09E68A00" w14:textId="77777777" w:rsidR="00915869" w:rsidRDefault="00915869" w:rsidP="001A5CC3">
                      <w:r>
                        <w:t>On écrit sur les murs à l 'encre de nos veines</w:t>
                      </w:r>
                    </w:p>
                    <w:p w14:paraId="6C48DA45" w14:textId="305CC413" w:rsidR="00915869" w:rsidRDefault="00915869" w:rsidP="001A5CC3">
                      <w:r>
                        <w:t>On dessine tout ce qu’on voudrait dire (x 2)</w:t>
                      </w:r>
                    </w:p>
                    <w:p w14:paraId="018F7BF5" w14:textId="77777777" w:rsidR="00915869" w:rsidRDefault="00915869" w:rsidP="001A5CC3"/>
                    <w:p w14:paraId="41EA72B7" w14:textId="06B5A534" w:rsidR="00915869" w:rsidRDefault="00915869" w:rsidP="001A5CC3">
                      <w:r>
                        <w:t>On écrit sur les murs la force de nos rêves</w:t>
                      </w:r>
                    </w:p>
                    <w:p w14:paraId="5A3FB4D0" w14:textId="77777777" w:rsidR="00915869" w:rsidRDefault="00915869" w:rsidP="001A5CC3">
                      <w:r>
                        <w:t>Nos espoirs en forme de graffiti</w:t>
                      </w:r>
                    </w:p>
                    <w:p w14:paraId="590883B3" w14:textId="77777777" w:rsidR="00915869" w:rsidRDefault="00915869" w:rsidP="001A5CC3">
                      <w:r>
                        <w:t>On écrit sur les murs pour que l'amour ne se lève</w:t>
                      </w:r>
                    </w:p>
                    <w:p w14:paraId="17FFF4C7" w14:textId="0010BF04" w:rsidR="00915869" w:rsidRDefault="00915869" w:rsidP="001A5CC3">
                      <w:r>
                        <w:t xml:space="preserve">Un beau jour sur le monde endormi </w:t>
                      </w:r>
                      <w:r>
                        <w:tab/>
                        <w:t>(x2)</w:t>
                      </w:r>
                    </w:p>
                  </w:txbxContent>
                </v:textbox>
                <w10:wrap type="square"/>
              </v:shape>
            </w:pict>
          </mc:Fallback>
        </mc:AlternateContent>
      </w:r>
      <w:r w:rsidR="008F1D91">
        <w:t xml:space="preserve">Annexe – </w:t>
      </w:r>
      <w:r w:rsidR="009A1119">
        <w:t>On écrit sur les murs</w:t>
      </w:r>
      <w:bookmarkEnd w:id="52"/>
    </w:p>
    <w:p w14:paraId="174C9B43" w14:textId="2E9C8D0B" w:rsidR="008F1D91" w:rsidRDefault="008F1D91" w:rsidP="00445C78"/>
    <w:p w14:paraId="70ED1C66" w14:textId="0D324B69" w:rsidR="008F1D91" w:rsidRDefault="008F1D91" w:rsidP="00445C78"/>
    <w:p w14:paraId="3E26808E" w14:textId="6B8B01F4" w:rsidR="00810F14" w:rsidRDefault="00810F14" w:rsidP="008F1D91">
      <w:pPr>
        <w:pStyle w:val="Liste"/>
        <w:numPr>
          <w:ilvl w:val="0"/>
          <w:numId w:val="0"/>
        </w:num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2"/>
        <w:gridCol w:w="7038"/>
      </w:tblGrid>
      <w:tr w:rsidR="004C5C37" w14:paraId="5F9E7630" w14:textId="77777777" w:rsidTr="00996069">
        <w:trPr>
          <w:trHeight w:hRule="exact" w:val="1956"/>
        </w:trPr>
        <w:tc>
          <w:tcPr>
            <w:tcW w:w="3056" w:type="dxa"/>
            <w:tcBorders>
              <w:top w:val="nil"/>
              <w:left w:val="nil"/>
              <w:bottom w:val="single" w:sz="4" w:space="0" w:color="auto"/>
              <w:right w:val="nil"/>
            </w:tcBorders>
            <w:vAlign w:val="center"/>
            <w:hideMark/>
          </w:tcPr>
          <w:p w14:paraId="08B2ACF4" w14:textId="77777777" w:rsidR="004C5C37" w:rsidRDefault="004C5C37" w:rsidP="00915869">
            <w:pPr>
              <w:pStyle w:val="Crdit0"/>
              <w:jc w:val="center"/>
            </w:pPr>
            <w:r>
              <w:rPr>
                <w:noProof/>
                <w:lang w:val="fr-CA" w:eastAsia="fr-CA"/>
              </w:rPr>
              <w:lastRenderedPageBreak/>
              <w:drawing>
                <wp:inline distT="0" distB="0" distL="0" distR="0" wp14:anchorId="14D64AD6" wp14:editId="2DAB8DC6">
                  <wp:extent cx="1647825" cy="981075"/>
                  <wp:effectExtent l="0" t="0" r="9525" b="9525"/>
                  <wp:docPr id="22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7240" w:type="dxa"/>
            <w:tcBorders>
              <w:top w:val="nil"/>
              <w:left w:val="nil"/>
              <w:bottom w:val="single" w:sz="4" w:space="0" w:color="auto"/>
              <w:right w:val="nil"/>
            </w:tcBorders>
            <w:vAlign w:val="center"/>
            <w:hideMark/>
          </w:tcPr>
          <w:p w14:paraId="49A1CF67" w14:textId="77777777" w:rsidR="004C5C37" w:rsidRDefault="004C5C37" w:rsidP="00915869">
            <w:pPr>
              <w:pStyle w:val="Titredelactivit0"/>
              <w:spacing w:before="0" w:after="0"/>
              <w:jc w:val="center"/>
              <w:rPr>
                <w:color w:val="FF9900"/>
                <w:lang w:eastAsia="en-US"/>
              </w:rPr>
            </w:pPr>
            <w:r>
              <w:rPr>
                <w:color w:val="FF9900"/>
                <w:lang w:eastAsia="en-US"/>
              </w:rPr>
              <w:t>BONIFICATION ÉCOLE DU GRAND-CHÊNE</w:t>
            </w:r>
          </w:p>
        </w:tc>
      </w:tr>
    </w:tbl>
    <w:p w14:paraId="6AF69D25" w14:textId="77777777" w:rsidR="00996069" w:rsidRDefault="00996069" w:rsidP="00915869">
      <w:pPr>
        <w:rPr>
          <w:lang w:val="fr-CA" w:eastAsia="fr-FR"/>
        </w:rPr>
        <w:sectPr w:rsidR="00996069" w:rsidSect="00B028EC">
          <w:pgSz w:w="12240" w:h="15840"/>
          <w:pgMar w:top="1170" w:right="1080" w:bottom="1440" w:left="1080" w:header="615" w:footer="706" w:gutter="0"/>
          <w:cols w:space="708"/>
          <w:docGrid w:linePitch="360"/>
        </w:sect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8"/>
      </w:tblGrid>
      <w:tr w:rsidR="004C5C37" w14:paraId="7C99D876" w14:textId="77777777" w:rsidTr="00915869">
        <w:trPr>
          <w:trHeight w:val="9923"/>
        </w:trPr>
        <w:tc>
          <w:tcPr>
            <w:tcW w:w="0" w:type="auto"/>
            <w:tcBorders>
              <w:top w:val="single" w:sz="4" w:space="0" w:color="auto"/>
              <w:left w:val="single" w:sz="4" w:space="0" w:color="auto"/>
              <w:bottom w:val="single" w:sz="4" w:space="0" w:color="auto"/>
              <w:right w:val="single" w:sz="4" w:space="0" w:color="auto"/>
            </w:tcBorders>
          </w:tcPr>
          <w:p w14:paraId="44C4BD8A" w14:textId="77777777" w:rsidR="00996069" w:rsidRDefault="00996069" w:rsidP="00996069">
            <w:pPr>
              <w:shd w:val="clear" w:color="auto" w:fill="FFFFFF"/>
              <w:jc w:val="center"/>
              <w:textAlignment w:val="baseline"/>
              <w:outlineLvl w:val="2"/>
              <w:rPr>
                <w:rFonts w:ascii="Comic Sans MS" w:eastAsia="Times New Roman" w:hAnsi="Comic Sans MS"/>
                <w:b/>
                <w:bCs/>
                <w:color w:val="289AD8"/>
                <w:sz w:val="20"/>
                <w:szCs w:val="20"/>
                <w:bdr w:val="none" w:sz="0" w:space="0" w:color="auto" w:frame="1"/>
              </w:rPr>
            </w:pPr>
            <w:r>
              <w:rPr>
                <w:rFonts w:ascii="Comic Sans MS" w:eastAsia="Times New Roman" w:hAnsi="Comic Sans MS"/>
                <w:b/>
                <w:bCs/>
                <w:color w:val="289AD8"/>
                <w:sz w:val="20"/>
                <w:szCs w:val="20"/>
                <w:bdr w:val="none" w:sz="0" w:space="0" w:color="auto" w:frame="1"/>
              </w:rPr>
              <w:t>Une guirlande de fleurs</w:t>
            </w:r>
          </w:p>
          <w:p w14:paraId="4AA83ACA" w14:textId="77777777" w:rsidR="00996069" w:rsidRDefault="00996069" w:rsidP="00996069">
            <w:pPr>
              <w:shd w:val="clear" w:color="auto" w:fill="FFFFFF"/>
              <w:jc w:val="center"/>
              <w:textAlignment w:val="baseline"/>
              <w:outlineLvl w:val="2"/>
              <w:rPr>
                <w:rFonts w:ascii="Comic Sans MS" w:eastAsia="Times New Roman" w:hAnsi="Comic Sans MS"/>
                <w:b/>
                <w:bCs/>
                <w:color w:val="000000" w:themeColor="text1"/>
                <w:sz w:val="16"/>
                <w:szCs w:val="16"/>
                <w:bdr w:val="none" w:sz="0" w:space="0" w:color="auto" w:frame="1"/>
              </w:rPr>
            </w:pPr>
            <w:r w:rsidRPr="00955FDE">
              <w:rPr>
                <w:rFonts w:ascii="Comic Sans MS" w:eastAsia="Times New Roman" w:hAnsi="Comic Sans MS"/>
                <w:b/>
                <w:bCs/>
                <w:color w:val="000000" w:themeColor="text1"/>
                <w:sz w:val="16"/>
                <w:szCs w:val="16"/>
                <w:bdr w:val="none" w:sz="0" w:space="0" w:color="auto" w:frame="1"/>
              </w:rPr>
              <w:t>Arts plastiques-Fête des mères</w:t>
            </w:r>
          </w:p>
          <w:p w14:paraId="32E42130" w14:textId="77777777" w:rsidR="00996069" w:rsidRPr="00955FDE" w:rsidRDefault="00915869" w:rsidP="00996069">
            <w:pPr>
              <w:shd w:val="clear" w:color="auto" w:fill="FFFFFF"/>
              <w:jc w:val="center"/>
              <w:textAlignment w:val="baseline"/>
              <w:outlineLvl w:val="2"/>
              <w:rPr>
                <w:rFonts w:ascii="Comic Sans MS" w:eastAsia="Times New Roman" w:hAnsi="Comic Sans MS"/>
                <w:b/>
                <w:bCs/>
                <w:color w:val="000000" w:themeColor="text1"/>
                <w:sz w:val="16"/>
                <w:szCs w:val="16"/>
                <w:bdr w:val="none" w:sz="0" w:space="0" w:color="auto" w:frame="1"/>
              </w:rPr>
            </w:pPr>
            <w:r>
              <w:rPr>
                <w:rFonts w:asciiTheme="minorHAnsi" w:eastAsiaTheme="minorEastAsia" w:hAnsiTheme="minorHAnsi" w:cstheme="minorBidi"/>
                <w:noProof/>
                <w:szCs w:val="22"/>
                <w:lang w:val="fr-CA"/>
              </w:rPr>
              <w:object w:dxaOrig="0" w:dyaOrig="0" w14:anchorId="07B2AC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0;width:39.7pt;height:39.7pt;z-index:-251643904;mso-position-horizontal-relative:text;mso-position-vertical-relative:text">
                  <v:imagedata r:id="rId60" o:title=""/>
                </v:shape>
                <o:OLEObject Type="Embed" ProgID="CorelDraw.Graphic.17" ShapeID="_x0000_s1027" DrawAspect="Content" ObjectID="_1650035531" r:id="rId61"/>
              </w:object>
            </w:r>
            <w:r w:rsidR="00996069">
              <w:t xml:space="preserve"> </w:t>
            </w:r>
            <w:r w:rsidR="00996069">
              <w:rPr>
                <w:noProof/>
                <w:lang w:val="fr-CA"/>
              </w:rPr>
              <w:drawing>
                <wp:inline distT="0" distB="0" distL="0" distR="0" wp14:anchorId="1F4E8F87" wp14:editId="23E4FE38">
                  <wp:extent cx="1833880" cy="1833880"/>
                  <wp:effectExtent l="0" t="0" r="0" b="0"/>
                  <wp:docPr id="69" name="Image 69" descr="activité de bricolage enfants pour réaliser une guirlande de fleurs en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ctivité de bricolage enfants pour réaliser une guirlande de fleurs en papie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33880" cy="1833880"/>
                          </a:xfrm>
                          <a:prstGeom prst="rect">
                            <a:avLst/>
                          </a:prstGeom>
                          <a:noFill/>
                          <a:ln>
                            <a:noFill/>
                          </a:ln>
                        </pic:spPr>
                      </pic:pic>
                    </a:graphicData>
                  </a:graphic>
                </wp:inline>
              </w:drawing>
            </w:r>
          </w:p>
          <w:p w14:paraId="74DA050D" w14:textId="77777777" w:rsidR="00996069" w:rsidRDefault="00996069" w:rsidP="00996069">
            <w:pPr>
              <w:shd w:val="clear" w:color="auto" w:fill="FFFFFF"/>
              <w:jc w:val="center"/>
              <w:textAlignment w:val="baseline"/>
              <w:outlineLvl w:val="2"/>
              <w:rPr>
                <w:rFonts w:ascii="Comic Sans MS" w:eastAsia="Times New Roman" w:hAnsi="Comic Sans MS"/>
                <w:b/>
                <w:bCs/>
                <w:color w:val="289AD8"/>
                <w:sz w:val="20"/>
                <w:szCs w:val="20"/>
                <w:bdr w:val="none" w:sz="0" w:space="0" w:color="auto" w:frame="1"/>
              </w:rPr>
            </w:pPr>
          </w:p>
          <w:p w14:paraId="6B00C306" w14:textId="77777777" w:rsidR="00996069" w:rsidRDefault="00996069" w:rsidP="00996069">
            <w:pPr>
              <w:shd w:val="clear" w:color="auto" w:fill="FFFFFF"/>
              <w:textAlignment w:val="baseline"/>
              <w:outlineLvl w:val="2"/>
              <w:rPr>
                <w:rFonts w:ascii="Comic Sans MS" w:eastAsia="Times New Roman" w:hAnsi="Comic Sans MS"/>
                <w:b/>
                <w:bCs/>
                <w:color w:val="289AD8"/>
                <w:sz w:val="20"/>
                <w:szCs w:val="20"/>
                <w:bdr w:val="none" w:sz="0" w:space="0" w:color="auto" w:frame="1"/>
              </w:rPr>
            </w:pPr>
          </w:p>
          <w:p w14:paraId="1746AE66" w14:textId="77777777" w:rsidR="00996069" w:rsidRPr="00225EBD" w:rsidRDefault="00996069" w:rsidP="00996069">
            <w:pPr>
              <w:shd w:val="clear" w:color="auto" w:fill="FFFFFF"/>
              <w:jc w:val="center"/>
              <w:textAlignment w:val="baseline"/>
              <w:outlineLvl w:val="2"/>
              <w:rPr>
                <w:rFonts w:ascii="Comic Sans MS" w:eastAsia="Times New Roman" w:hAnsi="Comic Sans MS"/>
                <w:b/>
                <w:bCs/>
                <w:color w:val="289AD8"/>
                <w:sz w:val="20"/>
                <w:szCs w:val="20"/>
              </w:rPr>
            </w:pPr>
            <w:r>
              <w:rPr>
                <w:rFonts w:ascii="Comic Sans MS" w:eastAsia="Times New Roman" w:hAnsi="Comic Sans MS"/>
                <w:b/>
                <w:bCs/>
                <w:color w:val="289AD8"/>
                <w:sz w:val="20"/>
                <w:szCs w:val="20"/>
                <w:bdr w:val="none" w:sz="0" w:space="0" w:color="auto" w:frame="1"/>
              </w:rPr>
              <w:t>É</w:t>
            </w:r>
            <w:r w:rsidRPr="00333146">
              <w:rPr>
                <w:rFonts w:ascii="Comic Sans MS" w:eastAsia="Times New Roman" w:hAnsi="Comic Sans MS"/>
                <w:b/>
                <w:bCs/>
                <w:color w:val="289AD8"/>
                <w:sz w:val="20"/>
                <w:szCs w:val="20"/>
                <w:bdr w:val="none" w:sz="0" w:space="0" w:color="auto" w:frame="1"/>
              </w:rPr>
              <w:t xml:space="preserve">tape </w:t>
            </w:r>
            <w:r w:rsidRPr="00225EBD">
              <w:rPr>
                <w:rFonts w:ascii="Comic Sans MS" w:eastAsia="Times New Roman" w:hAnsi="Comic Sans MS"/>
                <w:b/>
                <w:bCs/>
                <w:color w:val="289AD8"/>
                <w:sz w:val="20"/>
                <w:szCs w:val="20"/>
                <w:bdr w:val="none" w:sz="0" w:space="0" w:color="auto" w:frame="1"/>
              </w:rPr>
              <w:t>1</w:t>
            </w:r>
            <w:r w:rsidRPr="00333146">
              <w:rPr>
                <w:rFonts w:ascii="Comic Sans MS" w:eastAsia="Times New Roman" w:hAnsi="Comic Sans MS"/>
                <w:b/>
                <w:bCs/>
                <w:color w:val="289AD8"/>
                <w:sz w:val="20"/>
                <w:szCs w:val="20"/>
                <w:bdr w:val="none" w:sz="0" w:space="0" w:color="auto" w:frame="1"/>
              </w:rPr>
              <w:t xml:space="preserve"> : </w:t>
            </w:r>
            <w:r w:rsidRPr="00333146">
              <w:rPr>
                <w:rFonts w:ascii="Comic Sans MS" w:eastAsia="Times New Roman" w:hAnsi="Comic Sans MS"/>
                <w:b/>
                <w:bCs/>
                <w:color w:val="289AD8"/>
                <w:sz w:val="20"/>
                <w:szCs w:val="20"/>
              </w:rPr>
              <w:t>Découper</w:t>
            </w:r>
          </w:p>
          <w:p w14:paraId="0D9D4438" w14:textId="77777777" w:rsidR="00996069" w:rsidRDefault="00996069" w:rsidP="00996069">
            <w:pPr>
              <w:shd w:val="clear" w:color="auto" w:fill="FFFFFF"/>
              <w:jc w:val="center"/>
              <w:textAlignment w:val="baseline"/>
              <w:outlineLvl w:val="2"/>
              <w:rPr>
                <w:rFonts w:ascii="Comic Sans MS" w:eastAsia="Times New Roman" w:hAnsi="Comic Sans MS"/>
                <w:b/>
                <w:bCs/>
                <w:color w:val="289AD8"/>
                <w:sz w:val="24"/>
              </w:rPr>
            </w:pPr>
            <w:r>
              <w:rPr>
                <w:noProof/>
                <w:lang w:val="fr-CA"/>
              </w:rPr>
              <w:drawing>
                <wp:inline distT="0" distB="0" distL="0" distR="0" wp14:anchorId="22F96B75" wp14:editId="559C3B6C">
                  <wp:extent cx="1428750" cy="1428750"/>
                  <wp:effectExtent l="0" t="0" r="0" b="0"/>
                  <wp:docPr id="58" name="Image 58" descr="Décou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écouper :"/>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654EBE8E" w14:textId="77777777" w:rsidR="00996069" w:rsidRDefault="00996069" w:rsidP="00996069">
            <w:pPr>
              <w:shd w:val="clear" w:color="auto" w:fill="FFFFFF"/>
              <w:textAlignment w:val="baseline"/>
              <w:outlineLvl w:val="2"/>
              <w:rPr>
                <w:rFonts w:ascii="Comic Sans MS" w:eastAsia="Times New Roman" w:hAnsi="Comic Sans MS" w:cs="Arial"/>
                <w:color w:val="5D5D5D"/>
                <w:sz w:val="16"/>
                <w:szCs w:val="16"/>
              </w:rPr>
            </w:pPr>
            <w:r w:rsidRPr="00333146">
              <w:rPr>
                <w:rFonts w:ascii="Comic Sans MS" w:eastAsia="Times New Roman" w:hAnsi="Comic Sans MS" w:cs="Arial"/>
                <w:color w:val="5D5D5D"/>
                <w:sz w:val="16"/>
                <w:szCs w:val="16"/>
              </w:rPr>
              <w:t>Découper un</w:t>
            </w:r>
            <w:r w:rsidRPr="00225EBD">
              <w:rPr>
                <w:rFonts w:ascii="Comic Sans MS" w:eastAsia="Times New Roman" w:hAnsi="Comic Sans MS" w:cs="Arial"/>
                <w:color w:val="5D5D5D"/>
                <w:sz w:val="16"/>
                <w:szCs w:val="16"/>
              </w:rPr>
              <w:t xml:space="preserve"> papier construction en </w:t>
            </w:r>
          </w:p>
          <w:p w14:paraId="18F13FDB" w14:textId="34454755" w:rsidR="00996069" w:rsidRPr="00225EBD" w:rsidRDefault="00996069" w:rsidP="00996069">
            <w:pPr>
              <w:shd w:val="clear" w:color="auto" w:fill="FFFFFF"/>
              <w:textAlignment w:val="baseline"/>
              <w:outlineLvl w:val="2"/>
              <w:rPr>
                <w:rFonts w:ascii="Comic Sans MS" w:eastAsia="Times New Roman" w:hAnsi="Comic Sans MS" w:cs="Arial"/>
                <w:color w:val="5D5D5D"/>
                <w:sz w:val="16"/>
                <w:szCs w:val="16"/>
              </w:rPr>
            </w:pPr>
            <w:r w:rsidRPr="00225EBD">
              <w:rPr>
                <w:rFonts w:ascii="Comic Sans MS" w:eastAsia="Times New Roman" w:hAnsi="Comic Sans MS" w:cs="Arial"/>
                <w:color w:val="5D5D5D"/>
                <w:sz w:val="16"/>
                <w:szCs w:val="16"/>
              </w:rPr>
              <w:t>3</w:t>
            </w:r>
            <w:r>
              <w:rPr>
                <w:rFonts w:ascii="Comic Sans MS" w:eastAsia="Times New Roman" w:hAnsi="Comic Sans MS" w:cs="Arial"/>
                <w:color w:val="5D5D5D"/>
                <w:sz w:val="16"/>
                <w:szCs w:val="16"/>
              </w:rPr>
              <w:t xml:space="preserve"> bandes</w:t>
            </w:r>
            <w:r w:rsidR="00D538AB">
              <w:rPr>
                <w:rFonts w:ascii="Comic Sans MS" w:eastAsia="Times New Roman" w:hAnsi="Comic Sans MS" w:cs="Arial"/>
                <w:color w:val="5D5D5D"/>
                <w:sz w:val="16"/>
                <w:szCs w:val="16"/>
              </w:rPr>
              <w:t>,</w:t>
            </w:r>
            <w:r w:rsidRPr="00225EBD">
              <w:rPr>
                <w:rFonts w:ascii="Comic Sans MS" w:eastAsia="Times New Roman" w:hAnsi="Comic Sans MS" w:cs="Arial"/>
                <w:color w:val="5D5D5D"/>
                <w:sz w:val="16"/>
                <w:szCs w:val="16"/>
              </w:rPr>
              <w:t xml:space="preserve"> de haut en bas.</w:t>
            </w:r>
          </w:p>
          <w:p w14:paraId="7A2B681B" w14:textId="77777777" w:rsidR="00996069" w:rsidRDefault="00996069" w:rsidP="00996069">
            <w:pPr>
              <w:shd w:val="clear" w:color="auto" w:fill="FFFFFF"/>
              <w:textAlignment w:val="baseline"/>
              <w:outlineLvl w:val="2"/>
              <w:rPr>
                <w:rFonts w:ascii="Comic Sans MS" w:eastAsia="Times New Roman" w:hAnsi="Comic Sans MS" w:cs="Arial"/>
                <w:color w:val="5D5D5D"/>
                <w:sz w:val="20"/>
                <w:szCs w:val="20"/>
              </w:rPr>
            </w:pPr>
          </w:p>
          <w:p w14:paraId="6E45D2CF" w14:textId="77777777" w:rsidR="00996069" w:rsidRPr="00225EBD" w:rsidRDefault="00996069" w:rsidP="00996069">
            <w:pPr>
              <w:pStyle w:val="Titre3"/>
              <w:shd w:val="clear" w:color="auto" w:fill="FFFFFF"/>
              <w:spacing w:before="0"/>
              <w:jc w:val="center"/>
              <w:textAlignment w:val="baseline"/>
              <w:rPr>
                <w:rFonts w:ascii="Comic Sans MS" w:hAnsi="Comic Sans MS"/>
                <w:color w:val="289AD8"/>
                <w:sz w:val="20"/>
                <w:szCs w:val="20"/>
              </w:rPr>
            </w:pPr>
            <w:r>
              <w:rPr>
                <w:rFonts w:ascii="Comic Sans MS" w:hAnsi="Comic Sans MS"/>
                <w:color w:val="289AD8"/>
                <w:sz w:val="20"/>
                <w:szCs w:val="20"/>
                <w:bdr w:val="none" w:sz="0" w:space="0" w:color="auto" w:frame="1"/>
              </w:rPr>
              <w:t>É</w:t>
            </w:r>
            <w:r w:rsidRPr="00225EBD">
              <w:rPr>
                <w:rFonts w:ascii="Comic Sans MS" w:hAnsi="Comic Sans MS"/>
                <w:color w:val="289AD8"/>
                <w:sz w:val="20"/>
                <w:szCs w:val="20"/>
                <w:bdr w:val="none" w:sz="0" w:space="0" w:color="auto" w:frame="1"/>
              </w:rPr>
              <w:t>tape 2 : </w:t>
            </w:r>
            <w:r w:rsidRPr="00225EBD">
              <w:rPr>
                <w:rFonts w:ascii="Comic Sans MS" w:hAnsi="Comic Sans MS"/>
                <w:color w:val="289AD8"/>
                <w:sz w:val="20"/>
                <w:szCs w:val="20"/>
              </w:rPr>
              <w:t xml:space="preserve">Plier </w:t>
            </w:r>
          </w:p>
          <w:p w14:paraId="07B54AE9" w14:textId="77777777" w:rsidR="00996069" w:rsidRPr="008C24F2" w:rsidRDefault="00996069" w:rsidP="00996069">
            <w:pPr>
              <w:pStyle w:val="Titre3"/>
              <w:shd w:val="clear" w:color="auto" w:fill="FFFFFF"/>
              <w:spacing w:before="0"/>
              <w:jc w:val="center"/>
              <w:textAlignment w:val="baseline"/>
              <w:rPr>
                <w:rFonts w:ascii="Comic Sans MS" w:hAnsi="Comic Sans MS"/>
                <w:color w:val="289AD8"/>
              </w:rPr>
            </w:pPr>
            <w:r>
              <w:rPr>
                <w:noProof/>
                <w:lang w:val="fr-CA"/>
              </w:rPr>
              <w:drawing>
                <wp:inline distT="0" distB="0" distL="0" distR="0" wp14:anchorId="65A088DB" wp14:editId="5AAF259B">
                  <wp:extent cx="1428750" cy="1428750"/>
                  <wp:effectExtent l="0" t="0" r="0" b="0"/>
                  <wp:docPr id="59" name="Image 59" descr="Pl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lier :"/>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51077BEC" w14:textId="77777777" w:rsidR="00996069" w:rsidRDefault="00996069" w:rsidP="00996069">
            <w:pPr>
              <w:pStyle w:val="NormalWeb"/>
              <w:shd w:val="clear" w:color="auto" w:fill="FFFFFF"/>
              <w:spacing w:before="0" w:beforeAutospacing="0" w:after="0" w:afterAutospacing="0"/>
              <w:textAlignment w:val="baseline"/>
              <w:rPr>
                <w:rFonts w:ascii="Comic Sans MS" w:hAnsi="Comic Sans MS" w:cs="Arial"/>
                <w:color w:val="5D5D5D"/>
                <w:sz w:val="16"/>
                <w:szCs w:val="16"/>
              </w:rPr>
            </w:pPr>
            <w:r w:rsidRPr="00225EBD">
              <w:rPr>
                <w:rFonts w:ascii="Comic Sans MS" w:hAnsi="Comic Sans MS" w:cs="Arial"/>
                <w:color w:val="5D5D5D"/>
                <w:sz w:val="16"/>
                <w:szCs w:val="16"/>
              </w:rPr>
              <w:t>Plier chaque bande en accordéon en intervalles de 3 cm environ.</w:t>
            </w:r>
          </w:p>
          <w:p w14:paraId="2729FE2D" w14:textId="75998B69" w:rsidR="00996069" w:rsidRDefault="00996069" w:rsidP="00996069">
            <w:pPr>
              <w:pStyle w:val="NormalWeb"/>
              <w:shd w:val="clear" w:color="auto" w:fill="FFFFFF"/>
              <w:spacing w:before="0" w:beforeAutospacing="0" w:after="0" w:afterAutospacing="0"/>
              <w:textAlignment w:val="baseline"/>
              <w:rPr>
                <w:rFonts w:ascii="Comic Sans MS" w:hAnsi="Comic Sans MS" w:cs="Arial"/>
                <w:color w:val="5D5D5D"/>
                <w:sz w:val="16"/>
                <w:szCs w:val="16"/>
              </w:rPr>
            </w:pPr>
          </w:p>
          <w:p w14:paraId="1E862240" w14:textId="1ADCA255" w:rsidR="00996069" w:rsidRDefault="00996069" w:rsidP="00996069">
            <w:pPr>
              <w:pStyle w:val="NormalWeb"/>
              <w:shd w:val="clear" w:color="auto" w:fill="FFFFFF"/>
              <w:spacing w:before="0" w:beforeAutospacing="0" w:after="0" w:afterAutospacing="0"/>
              <w:textAlignment w:val="baseline"/>
              <w:rPr>
                <w:rFonts w:ascii="Comic Sans MS" w:hAnsi="Comic Sans MS" w:cs="Arial"/>
                <w:color w:val="5D5D5D"/>
                <w:sz w:val="16"/>
                <w:szCs w:val="16"/>
              </w:rPr>
            </w:pPr>
          </w:p>
          <w:p w14:paraId="1D4C4962" w14:textId="77777777" w:rsidR="00996069" w:rsidRPr="008E34BB" w:rsidRDefault="00996069" w:rsidP="00996069">
            <w:pPr>
              <w:pStyle w:val="NormalWeb"/>
              <w:shd w:val="clear" w:color="auto" w:fill="FFFFFF"/>
              <w:spacing w:before="0" w:beforeAutospacing="0" w:after="0" w:afterAutospacing="0"/>
              <w:textAlignment w:val="baseline"/>
              <w:rPr>
                <w:rFonts w:ascii="Comic Sans MS" w:hAnsi="Comic Sans MS" w:cs="Arial"/>
                <w:color w:val="5D5D5D"/>
                <w:sz w:val="16"/>
                <w:szCs w:val="16"/>
              </w:rPr>
            </w:pPr>
          </w:p>
          <w:p w14:paraId="1108DE57" w14:textId="77777777" w:rsidR="00996069" w:rsidRPr="00225EBD" w:rsidRDefault="00996069" w:rsidP="00996069">
            <w:pPr>
              <w:pStyle w:val="Titre3"/>
              <w:shd w:val="clear" w:color="auto" w:fill="FFFFFF"/>
              <w:spacing w:before="0"/>
              <w:jc w:val="center"/>
              <w:textAlignment w:val="baseline"/>
              <w:rPr>
                <w:rFonts w:ascii="Comic Sans MS" w:hAnsi="Comic Sans MS"/>
                <w:color w:val="289AD8"/>
                <w:sz w:val="20"/>
                <w:szCs w:val="20"/>
              </w:rPr>
            </w:pPr>
            <w:r>
              <w:rPr>
                <w:rFonts w:ascii="Comic Sans MS" w:hAnsi="Comic Sans MS"/>
                <w:color w:val="289AD8"/>
                <w:sz w:val="20"/>
                <w:szCs w:val="20"/>
                <w:bdr w:val="none" w:sz="0" w:space="0" w:color="auto" w:frame="1"/>
              </w:rPr>
              <w:t>É</w:t>
            </w:r>
            <w:r w:rsidRPr="00225EBD">
              <w:rPr>
                <w:rFonts w:ascii="Comic Sans MS" w:hAnsi="Comic Sans MS"/>
                <w:color w:val="289AD8"/>
                <w:sz w:val="20"/>
                <w:szCs w:val="20"/>
                <w:bdr w:val="none" w:sz="0" w:space="0" w:color="auto" w:frame="1"/>
              </w:rPr>
              <w:t>tape 3 : </w:t>
            </w:r>
            <w:r w:rsidRPr="00225EBD">
              <w:rPr>
                <w:rFonts w:ascii="Comic Sans MS" w:hAnsi="Comic Sans MS"/>
                <w:color w:val="289AD8"/>
                <w:sz w:val="20"/>
                <w:szCs w:val="20"/>
              </w:rPr>
              <w:t xml:space="preserve">Plier </w:t>
            </w:r>
          </w:p>
          <w:p w14:paraId="1C4668DA" w14:textId="77777777" w:rsidR="00996069" w:rsidRPr="008C24F2" w:rsidRDefault="00996069" w:rsidP="00996069">
            <w:pPr>
              <w:pStyle w:val="Titre3"/>
              <w:shd w:val="clear" w:color="auto" w:fill="FFFFFF"/>
              <w:spacing w:before="0"/>
              <w:jc w:val="center"/>
              <w:textAlignment w:val="baseline"/>
              <w:rPr>
                <w:rFonts w:ascii="Comic Sans MS" w:hAnsi="Comic Sans MS"/>
                <w:color w:val="289AD8"/>
              </w:rPr>
            </w:pPr>
            <w:r>
              <w:rPr>
                <w:noProof/>
                <w:lang w:val="fr-CA"/>
              </w:rPr>
              <w:drawing>
                <wp:inline distT="0" distB="0" distL="0" distR="0" wp14:anchorId="0C42824E" wp14:editId="6E8D9963">
                  <wp:extent cx="1428750" cy="1428750"/>
                  <wp:effectExtent l="0" t="0" r="0" b="0"/>
                  <wp:docPr id="60" name="Image 60" descr="Pl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lier :"/>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54314457" w14:textId="77777777" w:rsidR="00996069" w:rsidRPr="00225EBD" w:rsidRDefault="00996069" w:rsidP="00996069">
            <w:pPr>
              <w:pStyle w:val="NormalWeb"/>
              <w:shd w:val="clear" w:color="auto" w:fill="FFFFFF"/>
              <w:spacing w:before="0" w:beforeAutospacing="0" w:after="0" w:afterAutospacing="0" w:line="360" w:lineRule="atLeast"/>
              <w:textAlignment w:val="baseline"/>
              <w:rPr>
                <w:rFonts w:ascii="Comic Sans MS" w:hAnsi="Comic Sans MS" w:cs="Arial"/>
                <w:color w:val="5D5D5D"/>
                <w:sz w:val="16"/>
                <w:szCs w:val="16"/>
              </w:rPr>
            </w:pPr>
            <w:r w:rsidRPr="00225EBD">
              <w:rPr>
                <w:rFonts w:ascii="Comic Sans MS" w:hAnsi="Comic Sans MS" w:cs="Arial"/>
                <w:color w:val="5D5D5D"/>
                <w:sz w:val="16"/>
                <w:szCs w:val="16"/>
              </w:rPr>
              <w:t>Puis</w:t>
            </w:r>
            <w:r>
              <w:rPr>
                <w:rFonts w:ascii="Comic Sans MS" w:hAnsi="Comic Sans MS" w:cs="Arial"/>
                <w:color w:val="5D5D5D"/>
                <w:sz w:val="16"/>
                <w:szCs w:val="16"/>
              </w:rPr>
              <w:t>,</w:t>
            </w:r>
            <w:r w:rsidRPr="00225EBD">
              <w:rPr>
                <w:rFonts w:ascii="Comic Sans MS" w:hAnsi="Comic Sans MS" w:cs="Arial"/>
                <w:color w:val="5D5D5D"/>
                <w:sz w:val="16"/>
                <w:szCs w:val="16"/>
              </w:rPr>
              <w:t xml:space="preserve"> la plier en 2 comme sur la photo.</w:t>
            </w:r>
          </w:p>
          <w:p w14:paraId="0117B2F3" w14:textId="77777777" w:rsidR="00996069" w:rsidRDefault="00996069" w:rsidP="00996069">
            <w:pPr>
              <w:pStyle w:val="NormalWeb"/>
              <w:shd w:val="clear" w:color="auto" w:fill="FFFFFF"/>
              <w:spacing w:before="0" w:beforeAutospacing="0" w:after="0" w:afterAutospacing="0" w:line="360" w:lineRule="atLeast"/>
              <w:textAlignment w:val="baseline"/>
              <w:rPr>
                <w:rFonts w:ascii="Comic Sans MS" w:hAnsi="Comic Sans MS" w:cs="Arial"/>
                <w:color w:val="5D5D5D"/>
                <w:sz w:val="20"/>
                <w:szCs w:val="20"/>
              </w:rPr>
            </w:pPr>
          </w:p>
          <w:p w14:paraId="0538B2A1" w14:textId="77777777" w:rsidR="00996069" w:rsidRDefault="00996069" w:rsidP="00996069">
            <w:pPr>
              <w:pStyle w:val="NormalWeb"/>
              <w:shd w:val="clear" w:color="auto" w:fill="FFFFFF"/>
              <w:spacing w:before="0" w:beforeAutospacing="0" w:after="0" w:afterAutospacing="0" w:line="360" w:lineRule="atLeast"/>
              <w:textAlignment w:val="baseline"/>
              <w:rPr>
                <w:rFonts w:ascii="Comic Sans MS" w:hAnsi="Comic Sans MS" w:cs="Arial"/>
                <w:color w:val="5D5D5D"/>
                <w:sz w:val="20"/>
                <w:szCs w:val="20"/>
              </w:rPr>
            </w:pPr>
          </w:p>
          <w:p w14:paraId="6B296D41" w14:textId="77777777" w:rsidR="00996069" w:rsidRDefault="00996069" w:rsidP="00996069">
            <w:pPr>
              <w:pStyle w:val="NormalWeb"/>
              <w:shd w:val="clear" w:color="auto" w:fill="FFFFFF"/>
              <w:spacing w:before="0" w:beforeAutospacing="0" w:after="0" w:afterAutospacing="0" w:line="360" w:lineRule="atLeast"/>
              <w:textAlignment w:val="baseline"/>
              <w:rPr>
                <w:rFonts w:ascii="Comic Sans MS" w:hAnsi="Comic Sans MS" w:cs="Arial"/>
                <w:color w:val="5D5D5D"/>
                <w:sz w:val="20"/>
                <w:szCs w:val="20"/>
              </w:rPr>
            </w:pPr>
          </w:p>
          <w:p w14:paraId="2F5146BD" w14:textId="77777777" w:rsidR="00996069" w:rsidRPr="00225EBD" w:rsidRDefault="00996069" w:rsidP="00996069">
            <w:pPr>
              <w:pStyle w:val="Titre3"/>
              <w:shd w:val="clear" w:color="auto" w:fill="FFFFFF"/>
              <w:spacing w:before="0"/>
              <w:jc w:val="center"/>
              <w:textAlignment w:val="baseline"/>
              <w:rPr>
                <w:rFonts w:ascii="Comic Sans MS" w:hAnsi="Comic Sans MS"/>
                <w:color w:val="289AD8"/>
                <w:sz w:val="20"/>
                <w:szCs w:val="20"/>
              </w:rPr>
            </w:pPr>
            <w:r>
              <w:rPr>
                <w:rFonts w:ascii="Comic Sans MS" w:hAnsi="Comic Sans MS"/>
                <w:color w:val="289AD8"/>
                <w:sz w:val="20"/>
                <w:szCs w:val="20"/>
                <w:bdr w:val="none" w:sz="0" w:space="0" w:color="auto" w:frame="1"/>
              </w:rPr>
              <w:t>É</w:t>
            </w:r>
            <w:r w:rsidRPr="00225EBD">
              <w:rPr>
                <w:rFonts w:ascii="Comic Sans MS" w:hAnsi="Comic Sans MS"/>
                <w:color w:val="289AD8"/>
                <w:sz w:val="20"/>
                <w:szCs w:val="20"/>
                <w:bdr w:val="none" w:sz="0" w:space="0" w:color="auto" w:frame="1"/>
              </w:rPr>
              <w:t>tape 4 : </w:t>
            </w:r>
            <w:r w:rsidRPr="00225EBD">
              <w:rPr>
                <w:rFonts w:ascii="Comic Sans MS" w:hAnsi="Comic Sans MS"/>
                <w:color w:val="289AD8"/>
                <w:sz w:val="20"/>
                <w:szCs w:val="20"/>
              </w:rPr>
              <w:t>Agrafer</w:t>
            </w:r>
          </w:p>
          <w:p w14:paraId="5C139F71" w14:textId="77777777" w:rsidR="00996069" w:rsidRPr="00225EBD" w:rsidRDefault="00996069" w:rsidP="00996069">
            <w:pPr>
              <w:pStyle w:val="Titre3"/>
              <w:shd w:val="clear" w:color="auto" w:fill="FFFFFF"/>
              <w:spacing w:before="0"/>
              <w:jc w:val="center"/>
              <w:textAlignment w:val="baseline"/>
              <w:rPr>
                <w:rFonts w:ascii="Comic Sans MS" w:hAnsi="Comic Sans MS"/>
                <w:color w:val="289AD8"/>
              </w:rPr>
            </w:pPr>
            <w:r>
              <w:rPr>
                <w:noProof/>
                <w:lang w:val="fr-CA"/>
              </w:rPr>
              <w:drawing>
                <wp:inline distT="0" distB="0" distL="0" distR="0" wp14:anchorId="49426DDD" wp14:editId="147D9DB7">
                  <wp:extent cx="1419225" cy="1419225"/>
                  <wp:effectExtent l="0" t="0" r="9525" b="9525"/>
                  <wp:docPr id="61" name="Image 61" descr="Agraf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grafer :"/>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14:paraId="77D8A9A2" w14:textId="77777777" w:rsidR="00996069" w:rsidRDefault="00996069" w:rsidP="00996069">
            <w:pPr>
              <w:pStyle w:val="NormalWeb"/>
              <w:shd w:val="clear" w:color="auto" w:fill="FFFFFF"/>
              <w:spacing w:before="0" w:beforeAutospacing="0" w:after="0" w:afterAutospacing="0"/>
              <w:textAlignment w:val="baseline"/>
              <w:rPr>
                <w:rFonts w:ascii="Comic Sans MS" w:hAnsi="Comic Sans MS" w:cs="Arial"/>
                <w:color w:val="5D5D5D"/>
                <w:sz w:val="16"/>
                <w:szCs w:val="16"/>
              </w:rPr>
            </w:pPr>
            <w:r w:rsidRPr="00225EBD">
              <w:rPr>
                <w:rFonts w:ascii="Comic Sans MS" w:hAnsi="Comic Sans MS" w:cs="Arial"/>
                <w:color w:val="5D5D5D"/>
                <w:sz w:val="16"/>
                <w:szCs w:val="16"/>
              </w:rPr>
              <w:t>Agrafer la bande au niveau du pli.</w:t>
            </w:r>
          </w:p>
          <w:p w14:paraId="4DF0A828" w14:textId="77777777" w:rsidR="00996069" w:rsidRDefault="00996069" w:rsidP="00996069">
            <w:pPr>
              <w:pStyle w:val="NormalWeb"/>
              <w:shd w:val="clear" w:color="auto" w:fill="FFFFFF"/>
              <w:spacing w:before="0" w:beforeAutospacing="0" w:after="0" w:afterAutospacing="0" w:line="360" w:lineRule="atLeast"/>
              <w:textAlignment w:val="baseline"/>
              <w:rPr>
                <w:rFonts w:ascii="Comic Sans MS" w:hAnsi="Comic Sans MS" w:cs="Arial"/>
                <w:color w:val="5D5D5D"/>
                <w:sz w:val="16"/>
                <w:szCs w:val="16"/>
              </w:rPr>
            </w:pPr>
          </w:p>
          <w:p w14:paraId="246FED8F" w14:textId="77777777" w:rsidR="00996069" w:rsidRPr="00225EBD" w:rsidRDefault="00996069" w:rsidP="00996069">
            <w:pPr>
              <w:pStyle w:val="Titre3"/>
              <w:shd w:val="clear" w:color="auto" w:fill="FFFFFF"/>
              <w:spacing w:before="0"/>
              <w:jc w:val="center"/>
              <w:textAlignment w:val="baseline"/>
              <w:rPr>
                <w:rFonts w:ascii="Comic Sans MS" w:hAnsi="Comic Sans MS"/>
                <w:color w:val="289AD8"/>
                <w:sz w:val="20"/>
                <w:szCs w:val="20"/>
              </w:rPr>
            </w:pPr>
            <w:r>
              <w:rPr>
                <w:rFonts w:ascii="Comic Sans MS" w:hAnsi="Comic Sans MS"/>
                <w:color w:val="289AD8"/>
                <w:sz w:val="20"/>
                <w:szCs w:val="20"/>
                <w:bdr w:val="none" w:sz="0" w:space="0" w:color="auto" w:frame="1"/>
              </w:rPr>
              <w:t>É</w:t>
            </w:r>
            <w:r w:rsidRPr="00225EBD">
              <w:rPr>
                <w:rFonts w:ascii="Comic Sans MS" w:hAnsi="Comic Sans MS"/>
                <w:color w:val="289AD8"/>
                <w:sz w:val="20"/>
                <w:szCs w:val="20"/>
                <w:bdr w:val="none" w:sz="0" w:space="0" w:color="auto" w:frame="1"/>
              </w:rPr>
              <w:t>tape 5 : </w:t>
            </w:r>
            <w:r w:rsidRPr="00225EBD">
              <w:rPr>
                <w:rFonts w:ascii="Comic Sans MS" w:hAnsi="Comic Sans MS"/>
                <w:color w:val="289AD8"/>
                <w:sz w:val="20"/>
                <w:szCs w:val="20"/>
              </w:rPr>
              <w:t xml:space="preserve">Découper </w:t>
            </w:r>
          </w:p>
          <w:p w14:paraId="74F9576B" w14:textId="77777777" w:rsidR="00996069" w:rsidRPr="00225EBD" w:rsidRDefault="00996069" w:rsidP="00996069">
            <w:pPr>
              <w:pStyle w:val="Titre3"/>
              <w:shd w:val="clear" w:color="auto" w:fill="FFFFFF"/>
              <w:spacing w:before="0"/>
              <w:jc w:val="center"/>
              <w:textAlignment w:val="baseline"/>
              <w:rPr>
                <w:rFonts w:ascii="Comic Sans MS" w:hAnsi="Comic Sans MS"/>
                <w:color w:val="289AD8"/>
              </w:rPr>
            </w:pPr>
            <w:r>
              <w:rPr>
                <w:noProof/>
                <w:lang w:val="fr-CA"/>
              </w:rPr>
              <w:drawing>
                <wp:inline distT="0" distB="0" distL="0" distR="0" wp14:anchorId="32183492" wp14:editId="65A59CA1">
                  <wp:extent cx="1419225" cy="1419225"/>
                  <wp:effectExtent l="0" t="0" r="9525" b="9525"/>
                  <wp:docPr id="63" name="Image 63" descr="Décou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écouper :"/>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14:paraId="1C9BA739" w14:textId="77777777" w:rsidR="00996069" w:rsidRPr="00225EBD" w:rsidRDefault="00996069" w:rsidP="00996069">
            <w:pPr>
              <w:pStyle w:val="NormalWeb"/>
              <w:shd w:val="clear" w:color="auto" w:fill="FFFFFF"/>
              <w:spacing w:before="0" w:beforeAutospacing="0" w:after="0" w:afterAutospacing="0"/>
              <w:textAlignment w:val="baseline"/>
              <w:rPr>
                <w:rFonts w:ascii="Comic Sans MS" w:hAnsi="Comic Sans MS" w:cs="Arial"/>
                <w:color w:val="5D5D5D"/>
                <w:sz w:val="16"/>
                <w:szCs w:val="16"/>
              </w:rPr>
            </w:pPr>
            <w:r w:rsidRPr="00225EBD">
              <w:rPr>
                <w:rFonts w:ascii="Comic Sans MS" w:hAnsi="Comic Sans MS" w:cs="Arial"/>
                <w:color w:val="5D5D5D"/>
                <w:sz w:val="16"/>
                <w:szCs w:val="16"/>
              </w:rPr>
              <w:t>Découper les bords en forme de quart de cercle, attention à les faire symétriques.</w:t>
            </w:r>
          </w:p>
          <w:p w14:paraId="1A6AF938" w14:textId="12A7F86A" w:rsidR="00996069" w:rsidRDefault="00996069" w:rsidP="00996069">
            <w:pPr>
              <w:pStyle w:val="NormalWeb"/>
              <w:shd w:val="clear" w:color="auto" w:fill="FFFFFF"/>
              <w:spacing w:before="0" w:beforeAutospacing="0" w:after="0" w:afterAutospacing="0" w:line="360" w:lineRule="atLeast"/>
              <w:textAlignment w:val="baseline"/>
              <w:rPr>
                <w:rFonts w:ascii="Comic Sans MS" w:hAnsi="Comic Sans MS" w:cs="Arial"/>
                <w:color w:val="5D5D5D"/>
                <w:sz w:val="20"/>
                <w:szCs w:val="20"/>
              </w:rPr>
            </w:pPr>
          </w:p>
          <w:p w14:paraId="50F1BCBE" w14:textId="77777777" w:rsidR="00996069" w:rsidRDefault="00996069" w:rsidP="00996069">
            <w:pPr>
              <w:pStyle w:val="NormalWeb"/>
              <w:shd w:val="clear" w:color="auto" w:fill="FFFFFF"/>
              <w:spacing w:before="0" w:beforeAutospacing="0" w:after="0" w:afterAutospacing="0" w:line="360" w:lineRule="atLeast"/>
              <w:textAlignment w:val="baseline"/>
              <w:rPr>
                <w:rFonts w:ascii="Comic Sans MS" w:hAnsi="Comic Sans MS" w:cs="Arial"/>
                <w:color w:val="5D5D5D"/>
                <w:sz w:val="20"/>
                <w:szCs w:val="20"/>
              </w:rPr>
            </w:pPr>
          </w:p>
          <w:p w14:paraId="14E7A613" w14:textId="77777777" w:rsidR="00996069" w:rsidRPr="00225EBD" w:rsidRDefault="00996069" w:rsidP="00996069">
            <w:pPr>
              <w:pStyle w:val="Titre3"/>
              <w:shd w:val="clear" w:color="auto" w:fill="FFFFFF"/>
              <w:spacing w:before="0"/>
              <w:jc w:val="center"/>
              <w:textAlignment w:val="baseline"/>
              <w:rPr>
                <w:rFonts w:ascii="Comic Sans MS" w:hAnsi="Comic Sans MS"/>
                <w:color w:val="289AD8"/>
                <w:sz w:val="20"/>
                <w:szCs w:val="20"/>
              </w:rPr>
            </w:pPr>
            <w:r>
              <w:rPr>
                <w:rFonts w:ascii="Comic Sans MS" w:hAnsi="Comic Sans MS"/>
                <w:color w:val="289AD8"/>
                <w:sz w:val="20"/>
                <w:szCs w:val="20"/>
                <w:bdr w:val="none" w:sz="0" w:space="0" w:color="auto" w:frame="1"/>
              </w:rPr>
              <w:t>É</w:t>
            </w:r>
            <w:r w:rsidRPr="00225EBD">
              <w:rPr>
                <w:rFonts w:ascii="Comic Sans MS" w:hAnsi="Comic Sans MS"/>
                <w:color w:val="289AD8"/>
                <w:sz w:val="20"/>
                <w:szCs w:val="20"/>
                <w:bdr w:val="none" w:sz="0" w:space="0" w:color="auto" w:frame="1"/>
              </w:rPr>
              <w:t>tape 6 : </w:t>
            </w:r>
            <w:r w:rsidRPr="00225EBD">
              <w:rPr>
                <w:rFonts w:ascii="Comic Sans MS" w:hAnsi="Comic Sans MS"/>
                <w:color w:val="289AD8"/>
                <w:sz w:val="20"/>
                <w:szCs w:val="20"/>
              </w:rPr>
              <w:t xml:space="preserve">Assembler </w:t>
            </w:r>
          </w:p>
          <w:p w14:paraId="15DADA62" w14:textId="77777777" w:rsidR="00996069" w:rsidRPr="00225EBD" w:rsidRDefault="00996069" w:rsidP="00996069">
            <w:pPr>
              <w:pStyle w:val="Titre3"/>
              <w:shd w:val="clear" w:color="auto" w:fill="FFFFFF"/>
              <w:spacing w:before="0"/>
              <w:jc w:val="center"/>
              <w:textAlignment w:val="baseline"/>
              <w:rPr>
                <w:rFonts w:ascii="Comic Sans MS" w:hAnsi="Comic Sans MS"/>
                <w:color w:val="289AD8"/>
              </w:rPr>
            </w:pPr>
            <w:r>
              <w:rPr>
                <w:noProof/>
                <w:lang w:val="fr-CA"/>
              </w:rPr>
              <w:drawing>
                <wp:inline distT="0" distB="0" distL="0" distR="0" wp14:anchorId="1D76B34B" wp14:editId="6DC8FFD0">
                  <wp:extent cx="1390650" cy="1390650"/>
                  <wp:effectExtent l="0" t="0" r="0" b="0"/>
                  <wp:docPr id="64" name="Image 64" descr="Assemb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ssembler :"/>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p w14:paraId="07F88CEA" w14:textId="77777777" w:rsidR="00996069" w:rsidRPr="00225EBD" w:rsidRDefault="00996069" w:rsidP="00996069">
            <w:pPr>
              <w:pStyle w:val="NormalWeb"/>
              <w:shd w:val="clear" w:color="auto" w:fill="FFFFFF"/>
              <w:spacing w:before="0" w:beforeAutospacing="0" w:after="0" w:afterAutospacing="0"/>
              <w:textAlignment w:val="baseline"/>
              <w:rPr>
                <w:rFonts w:ascii="Comic Sans MS" w:hAnsi="Comic Sans MS" w:cs="Arial"/>
                <w:color w:val="5D5D5D"/>
                <w:sz w:val="16"/>
                <w:szCs w:val="16"/>
              </w:rPr>
            </w:pPr>
            <w:r w:rsidRPr="00225EBD">
              <w:rPr>
                <w:rFonts w:ascii="Comic Sans MS" w:hAnsi="Comic Sans MS" w:cs="Arial"/>
                <w:color w:val="5D5D5D"/>
                <w:sz w:val="16"/>
                <w:szCs w:val="16"/>
              </w:rPr>
              <w:t>Puis rapprocher les 2 pointes qui sont opposées ensemble et les agrafer à l'endroit indiqué sur la photo.</w:t>
            </w:r>
          </w:p>
          <w:p w14:paraId="6542A008" w14:textId="77777777" w:rsidR="00996069" w:rsidRDefault="00996069" w:rsidP="00996069">
            <w:pPr>
              <w:pStyle w:val="NormalWeb"/>
              <w:shd w:val="clear" w:color="auto" w:fill="FFFFFF"/>
              <w:spacing w:before="0" w:beforeAutospacing="0" w:after="0" w:afterAutospacing="0" w:line="360" w:lineRule="atLeast"/>
              <w:textAlignment w:val="baseline"/>
              <w:rPr>
                <w:rFonts w:ascii="Comic Sans MS" w:hAnsi="Comic Sans MS" w:cs="Arial"/>
                <w:color w:val="5D5D5D"/>
                <w:sz w:val="20"/>
                <w:szCs w:val="20"/>
              </w:rPr>
            </w:pPr>
          </w:p>
          <w:p w14:paraId="4802477F" w14:textId="77777777" w:rsidR="00996069" w:rsidRDefault="00996069" w:rsidP="00996069">
            <w:pPr>
              <w:pStyle w:val="NormalWeb"/>
              <w:shd w:val="clear" w:color="auto" w:fill="FFFFFF"/>
              <w:spacing w:before="0" w:beforeAutospacing="0" w:after="0" w:afterAutospacing="0" w:line="360" w:lineRule="atLeast"/>
              <w:textAlignment w:val="baseline"/>
              <w:rPr>
                <w:rFonts w:ascii="Comic Sans MS" w:hAnsi="Comic Sans MS" w:cs="Arial"/>
                <w:color w:val="5D5D5D"/>
                <w:sz w:val="20"/>
                <w:szCs w:val="20"/>
              </w:rPr>
            </w:pPr>
          </w:p>
          <w:p w14:paraId="1A7D9EE4" w14:textId="77777777" w:rsidR="00996069" w:rsidRPr="00225EBD" w:rsidRDefault="00996069" w:rsidP="00996069">
            <w:pPr>
              <w:pStyle w:val="Titre3"/>
              <w:shd w:val="clear" w:color="auto" w:fill="FFFFFF"/>
              <w:spacing w:before="0"/>
              <w:jc w:val="center"/>
              <w:textAlignment w:val="baseline"/>
              <w:rPr>
                <w:rFonts w:ascii="Comic Sans MS" w:hAnsi="Comic Sans MS"/>
                <w:color w:val="289AD8"/>
                <w:sz w:val="20"/>
                <w:szCs w:val="20"/>
              </w:rPr>
            </w:pPr>
            <w:r>
              <w:rPr>
                <w:rFonts w:ascii="Comic Sans MS" w:hAnsi="Comic Sans MS"/>
                <w:color w:val="289AD8"/>
                <w:sz w:val="20"/>
                <w:szCs w:val="20"/>
                <w:bdr w:val="none" w:sz="0" w:space="0" w:color="auto" w:frame="1"/>
              </w:rPr>
              <w:t>É</w:t>
            </w:r>
            <w:r w:rsidRPr="00225EBD">
              <w:rPr>
                <w:rFonts w:ascii="Comic Sans MS" w:hAnsi="Comic Sans MS"/>
                <w:color w:val="289AD8"/>
                <w:sz w:val="20"/>
                <w:szCs w:val="20"/>
                <w:bdr w:val="none" w:sz="0" w:space="0" w:color="auto" w:frame="1"/>
              </w:rPr>
              <w:t>tape 7 : </w:t>
            </w:r>
            <w:r w:rsidRPr="00225EBD">
              <w:rPr>
                <w:rFonts w:ascii="Comic Sans MS" w:hAnsi="Comic Sans MS"/>
                <w:color w:val="289AD8"/>
                <w:sz w:val="20"/>
                <w:szCs w:val="20"/>
              </w:rPr>
              <w:t xml:space="preserve">Agrafer </w:t>
            </w:r>
          </w:p>
          <w:p w14:paraId="60455CCE" w14:textId="77777777" w:rsidR="00996069" w:rsidRPr="00225EBD" w:rsidRDefault="00996069" w:rsidP="00996069">
            <w:pPr>
              <w:pStyle w:val="Titre3"/>
              <w:shd w:val="clear" w:color="auto" w:fill="FFFFFF"/>
              <w:spacing w:before="0"/>
              <w:jc w:val="center"/>
              <w:textAlignment w:val="baseline"/>
              <w:rPr>
                <w:rFonts w:ascii="Comic Sans MS" w:hAnsi="Comic Sans MS"/>
                <w:color w:val="289AD8"/>
              </w:rPr>
            </w:pPr>
            <w:r>
              <w:rPr>
                <w:noProof/>
                <w:lang w:val="fr-CA"/>
              </w:rPr>
              <w:drawing>
                <wp:inline distT="0" distB="0" distL="0" distR="0" wp14:anchorId="530AB7E9" wp14:editId="5D3E4E78">
                  <wp:extent cx="1381125" cy="1381125"/>
                  <wp:effectExtent l="0" t="0" r="9525" b="9525"/>
                  <wp:docPr id="65" name="Image 65" descr="Agraf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grafer :"/>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p w14:paraId="60062BB7" w14:textId="77777777" w:rsidR="00996069" w:rsidRDefault="00996069" w:rsidP="00996069">
            <w:pPr>
              <w:pStyle w:val="NormalWeb"/>
              <w:shd w:val="clear" w:color="auto" w:fill="FFFFFF"/>
              <w:spacing w:before="0" w:beforeAutospacing="0" w:after="0" w:afterAutospacing="0"/>
              <w:textAlignment w:val="baseline"/>
              <w:rPr>
                <w:rFonts w:ascii="Comic Sans MS" w:hAnsi="Comic Sans MS" w:cs="Arial"/>
                <w:color w:val="5D5D5D"/>
                <w:sz w:val="16"/>
                <w:szCs w:val="16"/>
              </w:rPr>
            </w:pPr>
            <w:r w:rsidRPr="00225EBD">
              <w:rPr>
                <w:rFonts w:ascii="Comic Sans MS" w:hAnsi="Comic Sans MS" w:cs="Arial"/>
                <w:color w:val="5D5D5D"/>
                <w:sz w:val="16"/>
                <w:szCs w:val="16"/>
              </w:rPr>
              <w:t>Pour faire la forme de la fleur, agrafer les 2 autres c</w:t>
            </w:r>
            <w:r>
              <w:rPr>
                <w:rFonts w:ascii="Comic Sans MS" w:hAnsi="Comic Sans MS" w:cs="Arial"/>
                <w:color w:val="5D5D5D"/>
                <w:sz w:val="16"/>
                <w:szCs w:val="16"/>
              </w:rPr>
              <w:t>ô</w:t>
            </w:r>
            <w:r w:rsidRPr="00225EBD">
              <w:rPr>
                <w:rFonts w:ascii="Comic Sans MS" w:hAnsi="Comic Sans MS" w:cs="Arial"/>
                <w:color w:val="5D5D5D"/>
                <w:sz w:val="16"/>
                <w:szCs w:val="16"/>
              </w:rPr>
              <w:t>tés opposés.</w:t>
            </w:r>
          </w:p>
          <w:p w14:paraId="67C8065C" w14:textId="77777777" w:rsidR="00996069" w:rsidRDefault="00996069" w:rsidP="00996069">
            <w:pPr>
              <w:pStyle w:val="NormalWeb"/>
              <w:shd w:val="clear" w:color="auto" w:fill="FFFFFF"/>
              <w:spacing w:before="0" w:beforeAutospacing="0" w:after="0" w:afterAutospacing="0"/>
              <w:textAlignment w:val="baseline"/>
              <w:rPr>
                <w:rFonts w:ascii="Comic Sans MS" w:hAnsi="Comic Sans MS" w:cs="Arial"/>
                <w:color w:val="5D5D5D"/>
                <w:sz w:val="16"/>
                <w:szCs w:val="16"/>
              </w:rPr>
            </w:pPr>
          </w:p>
          <w:p w14:paraId="7FA8F36D" w14:textId="77777777" w:rsidR="00996069" w:rsidRDefault="00996069" w:rsidP="00996069">
            <w:pPr>
              <w:pStyle w:val="Titre3"/>
              <w:shd w:val="clear" w:color="auto" w:fill="FFFFFF"/>
              <w:spacing w:before="0"/>
              <w:jc w:val="center"/>
              <w:textAlignment w:val="baseline"/>
              <w:rPr>
                <w:rFonts w:ascii="Comic Sans MS" w:hAnsi="Comic Sans MS"/>
                <w:color w:val="289AD8"/>
                <w:sz w:val="20"/>
                <w:szCs w:val="20"/>
              </w:rPr>
            </w:pPr>
            <w:r>
              <w:rPr>
                <w:rFonts w:ascii="Comic Sans MS" w:hAnsi="Comic Sans MS"/>
                <w:color w:val="289AD8"/>
                <w:sz w:val="20"/>
                <w:szCs w:val="20"/>
                <w:bdr w:val="none" w:sz="0" w:space="0" w:color="auto" w:frame="1"/>
              </w:rPr>
              <w:lastRenderedPageBreak/>
              <w:t>É</w:t>
            </w:r>
            <w:r w:rsidRPr="00225EBD">
              <w:rPr>
                <w:rFonts w:ascii="Comic Sans MS" w:hAnsi="Comic Sans MS"/>
                <w:color w:val="289AD8"/>
                <w:sz w:val="20"/>
                <w:szCs w:val="20"/>
                <w:bdr w:val="none" w:sz="0" w:space="0" w:color="auto" w:frame="1"/>
              </w:rPr>
              <w:t>tape 8 : </w:t>
            </w:r>
            <w:r w:rsidRPr="00225EBD">
              <w:rPr>
                <w:rFonts w:ascii="Comic Sans MS" w:hAnsi="Comic Sans MS"/>
                <w:color w:val="289AD8"/>
                <w:sz w:val="20"/>
                <w:szCs w:val="20"/>
              </w:rPr>
              <w:t xml:space="preserve">Coller </w:t>
            </w:r>
          </w:p>
          <w:p w14:paraId="0F8F8E0B" w14:textId="77777777" w:rsidR="00996069" w:rsidRPr="00225EBD" w:rsidRDefault="00996069" w:rsidP="00996069">
            <w:pPr>
              <w:pStyle w:val="Titre3"/>
              <w:shd w:val="clear" w:color="auto" w:fill="FFFFFF"/>
              <w:spacing w:before="0"/>
              <w:jc w:val="center"/>
              <w:textAlignment w:val="baseline"/>
              <w:rPr>
                <w:rFonts w:ascii="Comic Sans MS" w:hAnsi="Comic Sans MS"/>
                <w:color w:val="289AD8"/>
                <w:sz w:val="20"/>
                <w:szCs w:val="20"/>
              </w:rPr>
            </w:pPr>
            <w:r>
              <w:rPr>
                <w:noProof/>
                <w:lang w:val="fr-CA"/>
              </w:rPr>
              <w:drawing>
                <wp:inline distT="0" distB="0" distL="0" distR="0" wp14:anchorId="3A552FDB" wp14:editId="7119AB5D">
                  <wp:extent cx="1447800" cy="1447800"/>
                  <wp:effectExtent l="0" t="0" r="0" b="0"/>
                  <wp:docPr id="66" name="Image 66" descr="Col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oller :"/>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14:paraId="1148EFC6" w14:textId="77777777" w:rsidR="00996069" w:rsidRDefault="00996069" w:rsidP="00996069">
            <w:pPr>
              <w:pStyle w:val="NormalWeb"/>
              <w:shd w:val="clear" w:color="auto" w:fill="FFFFFF"/>
              <w:spacing w:before="0" w:beforeAutospacing="0" w:after="0" w:afterAutospacing="0"/>
              <w:textAlignment w:val="baseline"/>
              <w:rPr>
                <w:rFonts w:ascii="Comic Sans MS" w:hAnsi="Comic Sans MS" w:cs="Arial"/>
                <w:color w:val="5D5D5D"/>
                <w:sz w:val="16"/>
                <w:szCs w:val="16"/>
              </w:rPr>
            </w:pPr>
            <w:r w:rsidRPr="00225EBD">
              <w:rPr>
                <w:rFonts w:ascii="Comic Sans MS" w:hAnsi="Comic Sans MS" w:cs="Arial"/>
                <w:color w:val="5D5D5D"/>
                <w:sz w:val="16"/>
                <w:szCs w:val="16"/>
              </w:rPr>
              <w:t xml:space="preserve">Coller </w:t>
            </w:r>
            <w:r>
              <w:rPr>
                <w:rFonts w:ascii="Comic Sans MS" w:hAnsi="Comic Sans MS" w:cs="Arial"/>
                <w:color w:val="5D5D5D"/>
                <w:sz w:val="16"/>
                <w:szCs w:val="16"/>
              </w:rPr>
              <w:t>un</w:t>
            </w:r>
            <w:r w:rsidRPr="00225EBD">
              <w:rPr>
                <w:rFonts w:ascii="Comic Sans MS" w:hAnsi="Comic Sans MS" w:cs="Arial"/>
                <w:color w:val="5D5D5D"/>
                <w:sz w:val="16"/>
                <w:szCs w:val="16"/>
              </w:rPr>
              <w:t xml:space="preserve"> pompon </w:t>
            </w:r>
            <w:r>
              <w:rPr>
                <w:rFonts w:ascii="Comic Sans MS" w:hAnsi="Comic Sans MS" w:cs="Arial"/>
                <w:color w:val="5D5D5D"/>
                <w:sz w:val="16"/>
                <w:szCs w:val="16"/>
              </w:rPr>
              <w:t>ou un cercle de papier construction au</w:t>
            </w:r>
            <w:r w:rsidRPr="00225EBD">
              <w:rPr>
                <w:rFonts w:ascii="Comic Sans MS" w:hAnsi="Comic Sans MS" w:cs="Arial"/>
                <w:color w:val="5D5D5D"/>
                <w:sz w:val="16"/>
                <w:szCs w:val="16"/>
              </w:rPr>
              <w:t xml:space="preserve"> centre de la fleur</w:t>
            </w:r>
            <w:r>
              <w:rPr>
                <w:rFonts w:ascii="Comic Sans MS" w:hAnsi="Comic Sans MS" w:cs="Arial"/>
                <w:color w:val="5D5D5D"/>
                <w:sz w:val="16"/>
                <w:szCs w:val="16"/>
              </w:rPr>
              <w:t>.</w:t>
            </w:r>
            <w:r w:rsidRPr="00225EBD">
              <w:rPr>
                <w:rFonts w:ascii="Comic Sans MS" w:hAnsi="Comic Sans MS" w:cs="Arial"/>
                <w:color w:val="5D5D5D"/>
                <w:sz w:val="16"/>
                <w:szCs w:val="16"/>
              </w:rPr>
              <w:t xml:space="preserve"> </w:t>
            </w:r>
          </w:p>
          <w:p w14:paraId="3623461D" w14:textId="64E2B4BD" w:rsidR="00996069" w:rsidRDefault="00996069" w:rsidP="00996069">
            <w:pPr>
              <w:pStyle w:val="NormalWeb"/>
              <w:shd w:val="clear" w:color="auto" w:fill="FFFFFF"/>
              <w:spacing w:before="0" w:beforeAutospacing="0" w:after="0" w:afterAutospacing="0" w:line="360" w:lineRule="atLeast"/>
              <w:textAlignment w:val="baseline"/>
              <w:rPr>
                <w:rFonts w:ascii="Comic Sans MS" w:hAnsi="Comic Sans MS" w:cs="Arial"/>
                <w:color w:val="5D5D5D"/>
                <w:sz w:val="16"/>
                <w:szCs w:val="16"/>
              </w:rPr>
            </w:pPr>
          </w:p>
          <w:p w14:paraId="683CB031" w14:textId="7B403977" w:rsidR="00996069" w:rsidRDefault="00996069" w:rsidP="00996069">
            <w:pPr>
              <w:pStyle w:val="NormalWeb"/>
              <w:shd w:val="clear" w:color="auto" w:fill="FFFFFF"/>
              <w:spacing w:before="0" w:beforeAutospacing="0" w:after="0" w:afterAutospacing="0" w:line="360" w:lineRule="atLeast"/>
              <w:textAlignment w:val="baseline"/>
              <w:rPr>
                <w:rFonts w:ascii="Comic Sans MS" w:hAnsi="Comic Sans MS" w:cs="Arial"/>
                <w:color w:val="5D5D5D"/>
                <w:sz w:val="16"/>
                <w:szCs w:val="16"/>
              </w:rPr>
            </w:pPr>
          </w:p>
          <w:p w14:paraId="69E9791F" w14:textId="77777777" w:rsidR="00996069" w:rsidRDefault="00996069" w:rsidP="00996069">
            <w:pPr>
              <w:pStyle w:val="NormalWeb"/>
              <w:shd w:val="clear" w:color="auto" w:fill="FFFFFF"/>
              <w:spacing w:before="0" w:beforeAutospacing="0" w:after="0" w:afterAutospacing="0" w:line="360" w:lineRule="atLeast"/>
              <w:textAlignment w:val="baseline"/>
              <w:rPr>
                <w:rFonts w:ascii="Comic Sans MS" w:hAnsi="Comic Sans MS" w:cs="Arial"/>
                <w:color w:val="5D5D5D"/>
                <w:sz w:val="16"/>
                <w:szCs w:val="16"/>
              </w:rPr>
            </w:pPr>
          </w:p>
          <w:p w14:paraId="02458F72" w14:textId="77777777" w:rsidR="00996069" w:rsidRDefault="00996069" w:rsidP="00996069">
            <w:pPr>
              <w:pStyle w:val="Titre3"/>
              <w:shd w:val="clear" w:color="auto" w:fill="FFFFFF"/>
              <w:spacing w:before="0"/>
              <w:jc w:val="center"/>
              <w:textAlignment w:val="baseline"/>
              <w:rPr>
                <w:rFonts w:ascii="Comic Sans MS" w:hAnsi="Comic Sans MS"/>
                <w:color w:val="289AD8"/>
                <w:sz w:val="20"/>
                <w:szCs w:val="20"/>
              </w:rPr>
            </w:pPr>
            <w:r>
              <w:rPr>
                <w:rFonts w:ascii="Comic Sans MS" w:hAnsi="Comic Sans MS"/>
                <w:color w:val="289AD8"/>
                <w:sz w:val="20"/>
                <w:szCs w:val="20"/>
                <w:bdr w:val="none" w:sz="0" w:space="0" w:color="auto" w:frame="1"/>
              </w:rPr>
              <w:t>É</w:t>
            </w:r>
            <w:r w:rsidRPr="00225EBD">
              <w:rPr>
                <w:rFonts w:ascii="Comic Sans MS" w:hAnsi="Comic Sans MS"/>
                <w:color w:val="289AD8"/>
                <w:sz w:val="20"/>
                <w:szCs w:val="20"/>
                <w:bdr w:val="none" w:sz="0" w:space="0" w:color="auto" w:frame="1"/>
              </w:rPr>
              <w:t xml:space="preserve">tape </w:t>
            </w:r>
            <w:r>
              <w:rPr>
                <w:rFonts w:ascii="Comic Sans MS" w:hAnsi="Comic Sans MS"/>
                <w:color w:val="289AD8"/>
                <w:sz w:val="20"/>
                <w:szCs w:val="20"/>
                <w:bdr w:val="none" w:sz="0" w:space="0" w:color="auto" w:frame="1"/>
              </w:rPr>
              <w:t>9</w:t>
            </w:r>
            <w:r w:rsidRPr="00225EBD">
              <w:rPr>
                <w:rFonts w:ascii="Comic Sans MS" w:hAnsi="Comic Sans MS"/>
                <w:color w:val="289AD8"/>
                <w:sz w:val="20"/>
                <w:szCs w:val="20"/>
                <w:bdr w:val="none" w:sz="0" w:space="0" w:color="auto" w:frame="1"/>
              </w:rPr>
              <w:t xml:space="preserve"> : </w:t>
            </w:r>
            <w:r w:rsidRPr="00225EBD">
              <w:rPr>
                <w:rFonts w:ascii="Comic Sans MS" w:hAnsi="Comic Sans MS"/>
                <w:color w:val="289AD8"/>
                <w:sz w:val="20"/>
                <w:szCs w:val="20"/>
              </w:rPr>
              <w:t xml:space="preserve">Perforer </w:t>
            </w:r>
          </w:p>
          <w:p w14:paraId="419CB1C6" w14:textId="77777777" w:rsidR="00996069" w:rsidRPr="00225EBD" w:rsidRDefault="00996069" w:rsidP="00996069">
            <w:pPr>
              <w:pStyle w:val="Titre3"/>
              <w:shd w:val="clear" w:color="auto" w:fill="FFFFFF"/>
              <w:spacing w:before="0"/>
              <w:jc w:val="center"/>
              <w:textAlignment w:val="baseline"/>
              <w:rPr>
                <w:rFonts w:ascii="Comic Sans MS" w:hAnsi="Comic Sans MS"/>
                <w:color w:val="289AD8"/>
                <w:sz w:val="20"/>
                <w:szCs w:val="20"/>
              </w:rPr>
            </w:pPr>
            <w:r>
              <w:rPr>
                <w:noProof/>
                <w:lang w:val="fr-CA"/>
              </w:rPr>
              <w:drawing>
                <wp:inline distT="0" distB="0" distL="0" distR="0" wp14:anchorId="00D00194" wp14:editId="46D948BB">
                  <wp:extent cx="1381125" cy="1381125"/>
                  <wp:effectExtent l="0" t="0" r="9525" b="9525"/>
                  <wp:docPr id="67" name="Image 67" descr="Perfor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erforer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p w14:paraId="335CDCF6" w14:textId="4FE7712E" w:rsidR="00996069" w:rsidRDefault="00996069" w:rsidP="00996069">
            <w:pPr>
              <w:pStyle w:val="NormalWeb"/>
              <w:shd w:val="clear" w:color="auto" w:fill="FFFFFF"/>
              <w:spacing w:before="0" w:beforeAutospacing="0" w:after="0" w:afterAutospacing="0"/>
              <w:textAlignment w:val="baseline"/>
              <w:rPr>
                <w:rFonts w:ascii="Comic Sans MS" w:hAnsi="Comic Sans MS" w:cs="Arial"/>
                <w:color w:val="5D5D5D"/>
                <w:sz w:val="16"/>
                <w:szCs w:val="16"/>
              </w:rPr>
            </w:pPr>
            <w:r w:rsidRPr="00225EBD">
              <w:rPr>
                <w:rFonts w:ascii="Comic Sans MS" w:hAnsi="Comic Sans MS" w:cs="Arial"/>
                <w:color w:val="5D5D5D"/>
                <w:sz w:val="16"/>
                <w:szCs w:val="16"/>
              </w:rPr>
              <w:t>Sur un pétale de fleur</w:t>
            </w:r>
            <w:r w:rsidR="00884F52">
              <w:rPr>
                <w:rFonts w:ascii="Comic Sans MS" w:hAnsi="Comic Sans MS" w:cs="Arial"/>
                <w:color w:val="5D5D5D"/>
                <w:sz w:val="16"/>
                <w:szCs w:val="16"/>
              </w:rPr>
              <w:t>,</w:t>
            </w:r>
            <w:r w:rsidRPr="00225EBD">
              <w:rPr>
                <w:rFonts w:ascii="Comic Sans MS" w:hAnsi="Comic Sans MS" w:cs="Arial"/>
                <w:color w:val="5D5D5D"/>
                <w:sz w:val="16"/>
                <w:szCs w:val="16"/>
              </w:rPr>
              <w:t> faire 2 trous (en une seule fois) à l'aide d'une perforatrice.</w:t>
            </w:r>
          </w:p>
          <w:p w14:paraId="0C95A6A8" w14:textId="77777777" w:rsidR="00996069" w:rsidRDefault="00996069" w:rsidP="00996069">
            <w:pPr>
              <w:pStyle w:val="NormalWeb"/>
              <w:shd w:val="clear" w:color="auto" w:fill="FFFFFF"/>
              <w:spacing w:before="0" w:beforeAutospacing="0" w:after="0" w:afterAutospacing="0"/>
              <w:textAlignment w:val="baseline"/>
              <w:rPr>
                <w:rFonts w:ascii="Comic Sans MS" w:hAnsi="Comic Sans MS" w:cs="Arial"/>
                <w:color w:val="5D5D5D"/>
                <w:sz w:val="16"/>
                <w:szCs w:val="16"/>
              </w:rPr>
            </w:pPr>
          </w:p>
          <w:p w14:paraId="642733FA" w14:textId="77777777" w:rsidR="00996069" w:rsidRDefault="00996069" w:rsidP="00996069">
            <w:pPr>
              <w:pStyle w:val="NormalWeb"/>
              <w:shd w:val="clear" w:color="auto" w:fill="FFFFFF"/>
              <w:spacing w:before="0" w:beforeAutospacing="0" w:after="0" w:afterAutospacing="0" w:line="360" w:lineRule="atLeast"/>
              <w:textAlignment w:val="baseline"/>
              <w:rPr>
                <w:rFonts w:ascii="Comic Sans MS" w:hAnsi="Comic Sans MS" w:cs="Arial"/>
                <w:color w:val="5D5D5D"/>
                <w:sz w:val="16"/>
                <w:szCs w:val="16"/>
              </w:rPr>
            </w:pPr>
          </w:p>
          <w:p w14:paraId="4F01D975" w14:textId="77777777" w:rsidR="00996069" w:rsidRDefault="00996069" w:rsidP="00996069">
            <w:pPr>
              <w:pStyle w:val="Titre3"/>
              <w:shd w:val="clear" w:color="auto" w:fill="FFFFFF"/>
              <w:spacing w:before="0"/>
              <w:textAlignment w:val="baseline"/>
              <w:rPr>
                <w:rFonts w:ascii="Comic Sans MS" w:hAnsi="Comic Sans MS"/>
                <w:color w:val="289AD8"/>
                <w:sz w:val="20"/>
                <w:szCs w:val="20"/>
                <w:bdr w:val="none" w:sz="0" w:space="0" w:color="auto" w:frame="1"/>
              </w:rPr>
            </w:pPr>
          </w:p>
          <w:p w14:paraId="15003CF7" w14:textId="77777777" w:rsidR="00996069" w:rsidRDefault="00996069" w:rsidP="00996069">
            <w:pPr>
              <w:pStyle w:val="Titre3"/>
              <w:shd w:val="clear" w:color="auto" w:fill="FFFFFF"/>
              <w:spacing w:before="0"/>
              <w:jc w:val="center"/>
              <w:textAlignment w:val="baseline"/>
              <w:rPr>
                <w:rFonts w:ascii="Comic Sans MS" w:hAnsi="Comic Sans MS"/>
                <w:color w:val="289AD8"/>
                <w:sz w:val="20"/>
                <w:szCs w:val="20"/>
              </w:rPr>
            </w:pPr>
            <w:r>
              <w:rPr>
                <w:rFonts w:ascii="Comic Sans MS" w:hAnsi="Comic Sans MS"/>
                <w:color w:val="289AD8"/>
                <w:sz w:val="20"/>
                <w:szCs w:val="20"/>
                <w:bdr w:val="none" w:sz="0" w:space="0" w:color="auto" w:frame="1"/>
              </w:rPr>
              <w:t>É</w:t>
            </w:r>
            <w:r w:rsidRPr="00D476B9">
              <w:rPr>
                <w:rFonts w:ascii="Comic Sans MS" w:hAnsi="Comic Sans MS"/>
                <w:color w:val="289AD8"/>
                <w:sz w:val="20"/>
                <w:szCs w:val="20"/>
                <w:bdr w:val="none" w:sz="0" w:space="0" w:color="auto" w:frame="1"/>
              </w:rPr>
              <w:t>tape 1</w:t>
            </w:r>
            <w:r>
              <w:rPr>
                <w:rFonts w:ascii="Comic Sans MS" w:hAnsi="Comic Sans MS"/>
                <w:color w:val="289AD8"/>
                <w:sz w:val="20"/>
                <w:szCs w:val="20"/>
                <w:bdr w:val="none" w:sz="0" w:space="0" w:color="auto" w:frame="1"/>
              </w:rPr>
              <w:t>0</w:t>
            </w:r>
            <w:r w:rsidRPr="00D476B9">
              <w:rPr>
                <w:rFonts w:ascii="Comic Sans MS" w:hAnsi="Comic Sans MS"/>
                <w:color w:val="289AD8"/>
                <w:sz w:val="20"/>
                <w:szCs w:val="20"/>
                <w:bdr w:val="none" w:sz="0" w:space="0" w:color="auto" w:frame="1"/>
              </w:rPr>
              <w:t xml:space="preserve"> : </w:t>
            </w:r>
            <w:r w:rsidRPr="00D476B9">
              <w:rPr>
                <w:rFonts w:ascii="Comic Sans MS" w:hAnsi="Comic Sans MS"/>
                <w:color w:val="289AD8"/>
                <w:sz w:val="20"/>
                <w:szCs w:val="20"/>
              </w:rPr>
              <w:t>Répéter</w:t>
            </w:r>
          </w:p>
          <w:p w14:paraId="452F92F1" w14:textId="77777777" w:rsidR="00996069" w:rsidRPr="00D476B9" w:rsidRDefault="00996069" w:rsidP="00996069">
            <w:pPr>
              <w:pStyle w:val="Titre3"/>
              <w:shd w:val="clear" w:color="auto" w:fill="FFFFFF"/>
              <w:spacing w:before="0"/>
              <w:jc w:val="center"/>
              <w:textAlignment w:val="baseline"/>
              <w:rPr>
                <w:rFonts w:ascii="Comic Sans MS" w:hAnsi="Comic Sans MS"/>
                <w:color w:val="289AD8"/>
                <w:sz w:val="20"/>
                <w:szCs w:val="20"/>
              </w:rPr>
            </w:pPr>
            <w:r>
              <w:rPr>
                <w:noProof/>
                <w:lang w:val="fr-CA"/>
              </w:rPr>
              <w:drawing>
                <wp:inline distT="0" distB="0" distL="0" distR="0" wp14:anchorId="18C81018" wp14:editId="4E1E25B6">
                  <wp:extent cx="1381125" cy="1381125"/>
                  <wp:effectExtent l="0" t="0" r="9525" b="9525"/>
                  <wp:docPr id="68" name="Image 68" descr="Répé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Répéter :"/>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p w14:paraId="4D24FEC4" w14:textId="77777777" w:rsidR="00996069" w:rsidRPr="00D476B9" w:rsidRDefault="00996069" w:rsidP="00996069">
            <w:pPr>
              <w:pStyle w:val="NormalWeb"/>
              <w:shd w:val="clear" w:color="auto" w:fill="FFFFFF"/>
              <w:spacing w:before="0" w:beforeAutospacing="0" w:after="0" w:afterAutospacing="0"/>
              <w:textAlignment w:val="baseline"/>
              <w:rPr>
                <w:rFonts w:ascii="Comic Sans MS" w:hAnsi="Comic Sans MS" w:cs="Arial"/>
                <w:color w:val="5D5D5D"/>
                <w:sz w:val="16"/>
                <w:szCs w:val="16"/>
              </w:rPr>
            </w:pPr>
            <w:r w:rsidRPr="00D476B9">
              <w:rPr>
                <w:rFonts w:ascii="Comic Sans MS" w:hAnsi="Comic Sans MS" w:cs="Arial"/>
                <w:color w:val="5D5D5D"/>
                <w:sz w:val="16"/>
                <w:szCs w:val="16"/>
              </w:rPr>
              <w:t>Répéter les étapes pour fabriquer une fleur plusieurs fois afin de pouvoir réaliser une gui</w:t>
            </w:r>
            <w:r>
              <w:rPr>
                <w:rFonts w:ascii="Comic Sans MS" w:hAnsi="Comic Sans MS" w:cs="Arial"/>
                <w:color w:val="5D5D5D"/>
                <w:sz w:val="16"/>
                <w:szCs w:val="16"/>
              </w:rPr>
              <w:t>r</w:t>
            </w:r>
            <w:r w:rsidRPr="00D476B9">
              <w:rPr>
                <w:rFonts w:ascii="Comic Sans MS" w:hAnsi="Comic Sans MS" w:cs="Arial"/>
                <w:color w:val="5D5D5D"/>
                <w:sz w:val="16"/>
                <w:szCs w:val="16"/>
              </w:rPr>
              <w:t>lande de fleurs en papier. Puis</w:t>
            </w:r>
            <w:r>
              <w:rPr>
                <w:rFonts w:ascii="Comic Sans MS" w:hAnsi="Comic Sans MS" w:cs="Arial"/>
                <w:color w:val="5D5D5D"/>
                <w:sz w:val="16"/>
                <w:szCs w:val="16"/>
              </w:rPr>
              <w:t>,</w:t>
            </w:r>
            <w:r w:rsidRPr="00D476B9">
              <w:rPr>
                <w:rFonts w:ascii="Comic Sans MS" w:hAnsi="Comic Sans MS" w:cs="Arial"/>
                <w:color w:val="5D5D5D"/>
                <w:sz w:val="16"/>
                <w:szCs w:val="16"/>
              </w:rPr>
              <w:t xml:space="preserve"> il faudra simplement faire passer le cordon à travers les trous dans les pétales pour pouvoir les suspendre.</w:t>
            </w:r>
          </w:p>
          <w:p w14:paraId="5D28EC1F" w14:textId="7CC349E4" w:rsidR="004C5C37" w:rsidRPr="00996069" w:rsidRDefault="004C5C37" w:rsidP="00915869">
            <w:pPr>
              <w:rPr>
                <w:lang w:val="fr-CA" w:eastAsia="fr-FR"/>
              </w:rPr>
            </w:pPr>
          </w:p>
          <w:p w14:paraId="05F7558E" w14:textId="77777777" w:rsidR="004C5C37" w:rsidRDefault="004C5C37" w:rsidP="00915869">
            <w:pPr>
              <w:rPr>
                <w:rFonts w:ascii="Comic Sans MS" w:hAnsi="Comic Sans MS"/>
                <w:sz w:val="24"/>
              </w:rPr>
            </w:pPr>
          </w:p>
        </w:tc>
      </w:tr>
    </w:tbl>
    <w:p w14:paraId="351229B1" w14:textId="77777777" w:rsidR="004C5C37" w:rsidRDefault="004C5C37" w:rsidP="004C5C37">
      <w:pPr>
        <w:spacing w:before="120"/>
        <w:jc w:val="center"/>
        <w:rPr>
          <w:color w:val="002060"/>
          <w:sz w:val="20"/>
          <w:lang w:eastAsia="fr-FR"/>
        </w:rPr>
      </w:pPr>
    </w:p>
    <w:p w14:paraId="4ED6E7B3" w14:textId="77777777" w:rsidR="004C5C37" w:rsidRPr="00BF31BF" w:rsidRDefault="004C5C37" w:rsidP="008F1D91">
      <w:pPr>
        <w:pStyle w:val="Liste"/>
        <w:numPr>
          <w:ilvl w:val="0"/>
          <w:numId w:val="0"/>
        </w:numPr>
      </w:pPr>
    </w:p>
    <w:sectPr w:rsidR="004C5C37" w:rsidRPr="00BF31BF" w:rsidSect="00996069">
      <w:type w:val="continuous"/>
      <w:pgSz w:w="12240" w:h="15840"/>
      <w:pgMar w:top="1170" w:right="1080" w:bottom="1440" w:left="1080" w:header="615" w:footer="706" w:gutter="0"/>
      <w:cols w:num="3"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B2B7BE" w14:textId="77777777" w:rsidR="00915869" w:rsidRDefault="00915869" w:rsidP="00445C78">
      <w:r>
        <w:separator/>
      </w:r>
    </w:p>
  </w:endnote>
  <w:endnote w:type="continuationSeparator" w:id="0">
    <w:p w14:paraId="2A4CC99C" w14:textId="77777777" w:rsidR="00915869" w:rsidRDefault="00915869" w:rsidP="00445C78">
      <w:r>
        <w:continuationSeparator/>
      </w:r>
    </w:p>
  </w:endnote>
  <w:endnote w:type="continuationNotice" w:id="1">
    <w:p w14:paraId="33529042" w14:textId="77777777" w:rsidR="00915869" w:rsidRDefault="009158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14:paraId="01433BFC" w14:textId="77777777" w:rsidR="00915869" w:rsidRDefault="00915869"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915869" w:rsidRDefault="00915869" w:rsidP="00445C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7E64B" w14:textId="77777777" w:rsidR="00915869" w:rsidRDefault="0091586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D6351" w14:textId="77777777" w:rsidR="00915869" w:rsidRDefault="00915869">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0531304"/>
      <w:docPartObj>
        <w:docPartGallery w:val="Page Numbers (Bottom of Page)"/>
        <w:docPartUnique/>
      </w:docPartObj>
    </w:sdtPr>
    <w:sdtEndPr>
      <w:rPr>
        <w:sz w:val="30"/>
        <w:szCs w:val="30"/>
      </w:rPr>
    </w:sdtEndPr>
    <w:sdtContent>
      <w:p w14:paraId="23F20C5F" w14:textId="165B0CA4" w:rsidR="00915869" w:rsidRPr="00310656" w:rsidRDefault="00915869">
        <w:pPr>
          <w:pStyle w:val="Pieddepage"/>
          <w:jc w:val="right"/>
          <w:rPr>
            <w:sz w:val="30"/>
            <w:szCs w:val="30"/>
          </w:rPr>
        </w:pPr>
        <w:r w:rsidRPr="00310656">
          <w:rPr>
            <w:sz w:val="30"/>
            <w:szCs w:val="30"/>
          </w:rPr>
          <w:fldChar w:fldCharType="begin"/>
        </w:r>
        <w:r w:rsidRPr="00310656">
          <w:rPr>
            <w:sz w:val="30"/>
            <w:szCs w:val="30"/>
          </w:rPr>
          <w:instrText>PAGE   \* MERGEFORMAT</w:instrText>
        </w:r>
        <w:r w:rsidRPr="00310656">
          <w:rPr>
            <w:sz w:val="30"/>
            <w:szCs w:val="30"/>
          </w:rPr>
          <w:fldChar w:fldCharType="separate"/>
        </w:r>
        <w:r w:rsidR="008C424D">
          <w:rPr>
            <w:noProof/>
            <w:sz w:val="30"/>
            <w:szCs w:val="30"/>
          </w:rPr>
          <w:t>22</w:t>
        </w:r>
        <w:r w:rsidRPr="00310656">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AFCC4E" w14:textId="77777777" w:rsidR="00915869" w:rsidRDefault="00915869" w:rsidP="00445C78">
      <w:r>
        <w:separator/>
      </w:r>
    </w:p>
  </w:footnote>
  <w:footnote w:type="continuationSeparator" w:id="0">
    <w:p w14:paraId="729C065E" w14:textId="77777777" w:rsidR="00915869" w:rsidRDefault="00915869" w:rsidP="00445C78">
      <w:r>
        <w:continuationSeparator/>
      </w:r>
    </w:p>
  </w:footnote>
  <w:footnote w:type="continuationNotice" w:id="1">
    <w:p w14:paraId="1D49E34B" w14:textId="77777777" w:rsidR="00915869" w:rsidRDefault="0091586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1136F" w14:textId="77777777" w:rsidR="00915869" w:rsidRDefault="0091586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29EAD" w14:textId="77777777" w:rsidR="00915869" w:rsidRDefault="0091586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0F501" w14:textId="77777777" w:rsidR="00915869" w:rsidRDefault="00915869">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72E807E5" w:rsidR="00915869" w:rsidRPr="005E3AF4" w:rsidRDefault="00915869" w:rsidP="00B028EC">
    <w:pPr>
      <w:pStyle w:val="Niveau-Pagessuivantes"/>
    </w:pPr>
    <w:r>
      <w:t>1</w:t>
    </w:r>
    <w:r>
      <w:rPr>
        <w:vertAlign w:val="superscript"/>
      </w:rPr>
      <w:t>re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3"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7000168"/>
    <w:multiLevelType w:val="hybridMultilevel"/>
    <w:tmpl w:val="4E8E16C8"/>
    <w:lvl w:ilvl="0" w:tplc="040C0003">
      <w:start w:val="1"/>
      <w:numFmt w:val="bullet"/>
      <w:lvlText w:val="o"/>
      <w:lvlJc w:val="left"/>
      <w:pPr>
        <w:ind w:left="720" w:hanging="360"/>
      </w:pPr>
      <w:rPr>
        <w:rFonts w:ascii="Courier New" w:hAnsi="Courier New" w:cs="Courier New" w:hint="default"/>
      </w:rPr>
    </w:lvl>
    <w:lvl w:ilvl="1" w:tplc="DB2CA1B4">
      <w:start w:val="20"/>
      <w:numFmt w:val="bullet"/>
      <w:lvlText w:val="-"/>
      <w:lvlJc w:val="left"/>
      <w:pPr>
        <w:ind w:left="1440" w:hanging="360"/>
      </w:pPr>
      <w:rPr>
        <w:rFonts w:ascii="Arial" w:eastAsia="MS Mincho" w:hAnsi="Arial" w:cs="Aria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B4D013A"/>
    <w:multiLevelType w:val="hybridMultilevel"/>
    <w:tmpl w:val="5E08F2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D853F72"/>
    <w:multiLevelType w:val="hybridMultilevel"/>
    <w:tmpl w:val="00DC43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F471CC4"/>
    <w:multiLevelType w:val="multilevel"/>
    <w:tmpl w:val="8E5619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2E7758"/>
    <w:multiLevelType w:val="hybridMultilevel"/>
    <w:tmpl w:val="143CBA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2A527F3"/>
    <w:multiLevelType w:val="hybridMultilevel"/>
    <w:tmpl w:val="C1EE662E"/>
    <w:lvl w:ilvl="0" w:tplc="1A5469DA">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98564A0"/>
    <w:multiLevelType w:val="hybridMultilevel"/>
    <w:tmpl w:val="4E3607B6"/>
    <w:lvl w:ilvl="0" w:tplc="50B82546">
      <w:start w:val="1"/>
      <w:numFmt w:val="bullet"/>
      <w:lvlText w:val=""/>
      <w:lvlJc w:val="left"/>
      <w:pPr>
        <w:ind w:left="567" w:hanging="397"/>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462250C"/>
    <w:multiLevelType w:val="hybridMultilevel"/>
    <w:tmpl w:val="F3EC54E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93779E7"/>
    <w:multiLevelType w:val="multilevel"/>
    <w:tmpl w:val="CDAE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6375209"/>
    <w:multiLevelType w:val="hybridMultilevel"/>
    <w:tmpl w:val="DE944D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AD6175A"/>
    <w:multiLevelType w:val="hybridMultilevel"/>
    <w:tmpl w:val="3D9C1B66"/>
    <w:lvl w:ilvl="0" w:tplc="04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B895027"/>
    <w:multiLevelType w:val="hybridMultilevel"/>
    <w:tmpl w:val="4C56106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6" w15:restartNumberingAfterBreak="0">
    <w:nsid w:val="6836354C"/>
    <w:multiLevelType w:val="hybridMultilevel"/>
    <w:tmpl w:val="136EA94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68636782"/>
    <w:multiLevelType w:val="hybridMultilevel"/>
    <w:tmpl w:val="1AA8EC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0"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E9D210D"/>
    <w:multiLevelType w:val="hybridMultilevel"/>
    <w:tmpl w:val="3DA654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9"/>
  </w:num>
  <w:num w:numId="2">
    <w:abstractNumId w:val="34"/>
  </w:num>
  <w:num w:numId="3">
    <w:abstractNumId w:val="28"/>
  </w:num>
  <w:num w:numId="4">
    <w:abstractNumId w:val="16"/>
  </w:num>
  <w:num w:numId="5">
    <w:abstractNumId w:val="1"/>
  </w:num>
  <w:num w:numId="6">
    <w:abstractNumId w:val="3"/>
  </w:num>
  <w:num w:numId="7">
    <w:abstractNumId w:val="24"/>
  </w:num>
  <w:num w:numId="8">
    <w:abstractNumId w:val="19"/>
  </w:num>
  <w:num w:numId="9">
    <w:abstractNumId w:val="2"/>
  </w:num>
  <w:num w:numId="10">
    <w:abstractNumId w:val="0"/>
  </w:num>
  <w:num w:numId="11">
    <w:abstractNumId w:val="7"/>
  </w:num>
  <w:num w:numId="12">
    <w:abstractNumId w:val="4"/>
  </w:num>
  <w:num w:numId="13">
    <w:abstractNumId w:val="31"/>
  </w:num>
  <w:num w:numId="14">
    <w:abstractNumId w:val="8"/>
  </w:num>
  <w:num w:numId="15">
    <w:abstractNumId w:val="25"/>
  </w:num>
  <w:num w:numId="16">
    <w:abstractNumId w:val="5"/>
  </w:num>
  <w:num w:numId="17">
    <w:abstractNumId w:val="17"/>
  </w:num>
  <w:num w:numId="18">
    <w:abstractNumId w:val="13"/>
  </w:num>
  <w:num w:numId="19">
    <w:abstractNumId w:val="9"/>
  </w:num>
  <w:num w:numId="20">
    <w:abstractNumId w:val="32"/>
  </w:num>
  <w:num w:numId="21">
    <w:abstractNumId w:val="18"/>
  </w:num>
  <w:num w:numId="22">
    <w:abstractNumId w:val="12"/>
  </w:num>
  <w:num w:numId="23">
    <w:abstractNumId w:val="33"/>
  </w:num>
  <w:num w:numId="24">
    <w:abstractNumId w:val="30"/>
  </w:num>
  <w:num w:numId="25">
    <w:abstractNumId w:val="10"/>
  </w:num>
  <w:num w:numId="26">
    <w:abstractNumId w:val="15"/>
  </w:num>
  <w:num w:numId="27">
    <w:abstractNumId w:val="11"/>
  </w:num>
  <w:num w:numId="28">
    <w:abstractNumId w:val="20"/>
  </w:num>
  <w:num w:numId="29">
    <w:abstractNumId w:val="23"/>
  </w:num>
  <w:num w:numId="30">
    <w:abstractNumId w:val="27"/>
  </w:num>
  <w:num w:numId="31">
    <w:abstractNumId w:val="22"/>
  </w:num>
  <w:num w:numId="32">
    <w:abstractNumId w:val="6"/>
  </w:num>
  <w:num w:numId="33">
    <w:abstractNumId w:val="21"/>
  </w:num>
  <w:num w:numId="34">
    <w:abstractNumId w:val="14"/>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074E"/>
    <w:rsid w:val="0000136F"/>
    <w:rsid w:val="0000309F"/>
    <w:rsid w:val="000044F5"/>
    <w:rsid w:val="00017DC0"/>
    <w:rsid w:val="00020C06"/>
    <w:rsid w:val="00021680"/>
    <w:rsid w:val="00023D3E"/>
    <w:rsid w:val="00030DE6"/>
    <w:rsid w:val="00035250"/>
    <w:rsid w:val="000540D2"/>
    <w:rsid w:val="00057196"/>
    <w:rsid w:val="00065FAB"/>
    <w:rsid w:val="00070B3B"/>
    <w:rsid w:val="00074046"/>
    <w:rsid w:val="00075785"/>
    <w:rsid w:val="000776E7"/>
    <w:rsid w:val="00091932"/>
    <w:rsid w:val="0009395A"/>
    <w:rsid w:val="000A2118"/>
    <w:rsid w:val="000A30CA"/>
    <w:rsid w:val="000A60F2"/>
    <w:rsid w:val="000B4A0D"/>
    <w:rsid w:val="000B6309"/>
    <w:rsid w:val="000D3985"/>
    <w:rsid w:val="000E20B6"/>
    <w:rsid w:val="000E5422"/>
    <w:rsid w:val="001079CE"/>
    <w:rsid w:val="00107EBA"/>
    <w:rsid w:val="00110FED"/>
    <w:rsid w:val="00112F96"/>
    <w:rsid w:val="00116CD6"/>
    <w:rsid w:val="00116F09"/>
    <w:rsid w:val="00125D12"/>
    <w:rsid w:val="00145AE5"/>
    <w:rsid w:val="00150E42"/>
    <w:rsid w:val="001612D7"/>
    <w:rsid w:val="0016554D"/>
    <w:rsid w:val="0016599F"/>
    <w:rsid w:val="001660B6"/>
    <w:rsid w:val="0016775A"/>
    <w:rsid w:val="001728D1"/>
    <w:rsid w:val="00176040"/>
    <w:rsid w:val="00183498"/>
    <w:rsid w:val="00191C23"/>
    <w:rsid w:val="00192953"/>
    <w:rsid w:val="00196722"/>
    <w:rsid w:val="00196CD3"/>
    <w:rsid w:val="001A0E3A"/>
    <w:rsid w:val="001A5CC3"/>
    <w:rsid w:val="001B0D74"/>
    <w:rsid w:val="001C01CB"/>
    <w:rsid w:val="001C7768"/>
    <w:rsid w:val="001D01F8"/>
    <w:rsid w:val="001D245D"/>
    <w:rsid w:val="001D4B9B"/>
    <w:rsid w:val="001E2151"/>
    <w:rsid w:val="001E6516"/>
    <w:rsid w:val="001F0F2B"/>
    <w:rsid w:val="001F5968"/>
    <w:rsid w:val="002015DA"/>
    <w:rsid w:val="00206009"/>
    <w:rsid w:val="00207CE4"/>
    <w:rsid w:val="00211031"/>
    <w:rsid w:val="0022044B"/>
    <w:rsid w:val="002268BE"/>
    <w:rsid w:val="00226EF9"/>
    <w:rsid w:val="00250DBA"/>
    <w:rsid w:val="0025359A"/>
    <w:rsid w:val="0025406E"/>
    <w:rsid w:val="0025595F"/>
    <w:rsid w:val="0027010B"/>
    <w:rsid w:val="0027254C"/>
    <w:rsid w:val="00273315"/>
    <w:rsid w:val="00277D8A"/>
    <w:rsid w:val="0028750A"/>
    <w:rsid w:val="00291C5D"/>
    <w:rsid w:val="0029475D"/>
    <w:rsid w:val="002C33F1"/>
    <w:rsid w:val="002E4E96"/>
    <w:rsid w:val="002F2FF8"/>
    <w:rsid w:val="002F5803"/>
    <w:rsid w:val="002F6D12"/>
    <w:rsid w:val="003022E2"/>
    <w:rsid w:val="003043D8"/>
    <w:rsid w:val="00310656"/>
    <w:rsid w:val="00313DD2"/>
    <w:rsid w:val="00314F98"/>
    <w:rsid w:val="00315C42"/>
    <w:rsid w:val="0032121B"/>
    <w:rsid w:val="00326969"/>
    <w:rsid w:val="003334B2"/>
    <w:rsid w:val="00342901"/>
    <w:rsid w:val="00342F28"/>
    <w:rsid w:val="00344B1C"/>
    <w:rsid w:val="00351544"/>
    <w:rsid w:val="00355E89"/>
    <w:rsid w:val="00374248"/>
    <w:rsid w:val="00374CCE"/>
    <w:rsid w:val="00376620"/>
    <w:rsid w:val="003A5645"/>
    <w:rsid w:val="003C2B25"/>
    <w:rsid w:val="003C4F56"/>
    <w:rsid w:val="003D4077"/>
    <w:rsid w:val="003D4EBD"/>
    <w:rsid w:val="00400400"/>
    <w:rsid w:val="00400DDF"/>
    <w:rsid w:val="004020BB"/>
    <w:rsid w:val="004059AD"/>
    <w:rsid w:val="00405F9F"/>
    <w:rsid w:val="00406BFC"/>
    <w:rsid w:val="00407915"/>
    <w:rsid w:val="00412737"/>
    <w:rsid w:val="004141A0"/>
    <w:rsid w:val="004142FD"/>
    <w:rsid w:val="00436D0D"/>
    <w:rsid w:val="00445C78"/>
    <w:rsid w:val="0045152C"/>
    <w:rsid w:val="0046137C"/>
    <w:rsid w:val="00461C58"/>
    <w:rsid w:val="00464BC4"/>
    <w:rsid w:val="00482049"/>
    <w:rsid w:val="00491B1B"/>
    <w:rsid w:val="0049373E"/>
    <w:rsid w:val="004B3E74"/>
    <w:rsid w:val="004B676C"/>
    <w:rsid w:val="004C5C37"/>
    <w:rsid w:val="004D11F7"/>
    <w:rsid w:val="004D1E8E"/>
    <w:rsid w:val="004D4860"/>
    <w:rsid w:val="004E5F03"/>
    <w:rsid w:val="004F1AE7"/>
    <w:rsid w:val="004F2B8C"/>
    <w:rsid w:val="004F6459"/>
    <w:rsid w:val="005125D6"/>
    <w:rsid w:val="00512622"/>
    <w:rsid w:val="00525129"/>
    <w:rsid w:val="00533AAB"/>
    <w:rsid w:val="0053743B"/>
    <w:rsid w:val="00545DC3"/>
    <w:rsid w:val="00547647"/>
    <w:rsid w:val="00552D7E"/>
    <w:rsid w:val="00553AC9"/>
    <w:rsid w:val="0056066A"/>
    <w:rsid w:val="005665B1"/>
    <w:rsid w:val="00573B54"/>
    <w:rsid w:val="00585194"/>
    <w:rsid w:val="00585611"/>
    <w:rsid w:val="00587C5B"/>
    <w:rsid w:val="0059308F"/>
    <w:rsid w:val="0059359B"/>
    <w:rsid w:val="005A5FBF"/>
    <w:rsid w:val="005C00A9"/>
    <w:rsid w:val="005C23D1"/>
    <w:rsid w:val="005E09F0"/>
    <w:rsid w:val="005E249F"/>
    <w:rsid w:val="005E3AF4"/>
    <w:rsid w:val="0060348D"/>
    <w:rsid w:val="00617259"/>
    <w:rsid w:val="00620516"/>
    <w:rsid w:val="00620547"/>
    <w:rsid w:val="00626532"/>
    <w:rsid w:val="006320B6"/>
    <w:rsid w:val="00637086"/>
    <w:rsid w:val="00647F4F"/>
    <w:rsid w:val="0066044A"/>
    <w:rsid w:val="00661662"/>
    <w:rsid w:val="00664B4B"/>
    <w:rsid w:val="00671567"/>
    <w:rsid w:val="006750E9"/>
    <w:rsid w:val="00684325"/>
    <w:rsid w:val="00684368"/>
    <w:rsid w:val="006865CA"/>
    <w:rsid w:val="006A04F4"/>
    <w:rsid w:val="006C19CF"/>
    <w:rsid w:val="006C3C45"/>
    <w:rsid w:val="006C7D0B"/>
    <w:rsid w:val="006D1455"/>
    <w:rsid w:val="006E00F7"/>
    <w:rsid w:val="006E10D4"/>
    <w:rsid w:val="006E2A2A"/>
    <w:rsid w:val="006E601B"/>
    <w:rsid w:val="006E790D"/>
    <w:rsid w:val="006F2D87"/>
    <w:rsid w:val="006F3382"/>
    <w:rsid w:val="00701485"/>
    <w:rsid w:val="00703A42"/>
    <w:rsid w:val="007043BE"/>
    <w:rsid w:val="0071059F"/>
    <w:rsid w:val="00713DC2"/>
    <w:rsid w:val="00717269"/>
    <w:rsid w:val="00726125"/>
    <w:rsid w:val="00737FF9"/>
    <w:rsid w:val="00741DF7"/>
    <w:rsid w:val="00742EEB"/>
    <w:rsid w:val="00767492"/>
    <w:rsid w:val="0077691D"/>
    <w:rsid w:val="00777834"/>
    <w:rsid w:val="00780C1E"/>
    <w:rsid w:val="007A0545"/>
    <w:rsid w:val="007A26D7"/>
    <w:rsid w:val="007A5FAC"/>
    <w:rsid w:val="007B112D"/>
    <w:rsid w:val="007B435B"/>
    <w:rsid w:val="007C3A69"/>
    <w:rsid w:val="007C4AD5"/>
    <w:rsid w:val="007D1986"/>
    <w:rsid w:val="007E4236"/>
    <w:rsid w:val="007E5831"/>
    <w:rsid w:val="007E6BF1"/>
    <w:rsid w:val="007F27F7"/>
    <w:rsid w:val="00802A75"/>
    <w:rsid w:val="00810F14"/>
    <w:rsid w:val="0081362B"/>
    <w:rsid w:val="00821F4E"/>
    <w:rsid w:val="00822F8B"/>
    <w:rsid w:val="00832B7D"/>
    <w:rsid w:val="0084299F"/>
    <w:rsid w:val="00845C12"/>
    <w:rsid w:val="008554B2"/>
    <w:rsid w:val="00856A44"/>
    <w:rsid w:val="00860057"/>
    <w:rsid w:val="0086156D"/>
    <w:rsid w:val="0086344F"/>
    <w:rsid w:val="0086369E"/>
    <w:rsid w:val="00864884"/>
    <w:rsid w:val="00866E99"/>
    <w:rsid w:val="00884F52"/>
    <w:rsid w:val="00890402"/>
    <w:rsid w:val="008914D0"/>
    <w:rsid w:val="008A01FF"/>
    <w:rsid w:val="008A47F1"/>
    <w:rsid w:val="008A4922"/>
    <w:rsid w:val="008B5443"/>
    <w:rsid w:val="008C23B8"/>
    <w:rsid w:val="008C27C7"/>
    <w:rsid w:val="008C2AB8"/>
    <w:rsid w:val="008C2E7B"/>
    <w:rsid w:val="008C338E"/>
    <w:rsid w:val="008C424D"/>
    <w:rsid w:val="008C7AD2"/>
    <w:rsid w:val="008D26F2"/>
    <w:rsid w:val="008D4946"/>
    <w:rsid w:val="008F1D91"/>
    <w:rsid w:val="008F2406"/>
    <w:rsid w:val="008F4842"/>
    <w:rsid w:val="009074B3"/>
    <w:rsid w:val="00915869"/>
    <w:rsid w:val="00916DAE"/>
    <w:rsid w:val="009210DE"/>
    <w:rsid w:val="009249DE"/>
    <w:rsid w:val="00932463"/>
    <w:rsid w:val="00936C30"/>
    <w:rsid w:val="00936D23"/>
    <w:rsid w:val="00937F1D"/>
    <w:rsid w:val="0094002A"/>
    <w:rsid w:val="00946AA6"/>
    <w:rsid w:val="00955368"/>
    <w:rsid w:val="00960EDA"/>
    <w:rsid w:val="00967FE0"/>
    <w:rsid w:val="00976087"/>
    <w:rsid w:val="0099420C"/>
    <w:rsid w:val="00996069"/>
    <w:rsid w:val="00997E1A"/>
    <w:rsid w:val="009A010E"/>
    <w:rsid w:val="009A1119"/>
    <w:rsid w:val="009A3A8D"/>
    <w:rsid w:val="009B1F81"/>
    <w:rsid w:val="009B2023"/>
    <w:rsid w:val="009B7491"/>
    <w:rsid w:val="009C0855"/>
    <w:rsid w:val="009C1C6B"/>
    <w:rsid w:val="009C6DB2"/>
    <w:rsid w:val="009E2E1A"/>
    <w:rsid w:val="00A043CA"/>
    <w:rsid w:val="00A07934"/>
    <w:rsid w:val="00A1050B"/>
    <w:rsid w:val="00A23AE0"/>
    <w:rsid w:val="00A2529D"/>
    <w:rsid w:val="00A44911"/>
    <w:rsid w:val="00A605A1"/>
    <w:rsid w:val="00A673F9"/>
    <w:rsid w:val="00A71420"/>
    <w:rsid w:val="00A729F4"/>
    <w:rsid w:val="00A768AA"/>
    <w:rsid w:val="00A878E0"/>
    <w:rsid w:val="00A90C59"/>
    <w:rsid w:val="00A94AFE"/>
    <w:rsid w:val="00A96269"/>
    <w:rsid w:val="00A97B4B"/>
    <w:rsid w:val="00AA5966"/>
    <w:rsid w:val="00AB050A"/>
    <w:rsid w:val="00AB457C"/>
    <w:rsid w:val="00AB7FBD"/>
    <w:rsid w:val="00AC0888"/>
    <w:rsid w:val="00AC4403"/>
    <w:rsid w:val="00AC548F"/>
    <w:rsid w:val="00AC6B74"/>
    <w:rsid w:val="00AE4F3B"/>
    <w:rsid w:val="00AF2AA9"/>
    <w:rsid w:val="00B028EC"/>
    <w:rsid w:val="00B05E2F"/>
    <w:rsid w:val="00B103CF"/>
    <w:rsid w:val="00B14054"/>
    <w:rsid w:val="00B15888"/>
    <w:rsid w:val="00B22BAA"/>
    <w:rsid w:val="00B33328"/>
    <w:rsid w:val="00B35937"/>
    <w:rsid w:val="00B478D7"/>
    <w:rsid w:val="00B6082D"/>
    <w:rsid w:val="00B60F6E"/>
    <w:rsid w:val="00B63A33"/>
    <w:rsid w:val="00B6785D"/>
    <w:rsid w:val="00B67C2F"/>
    <w:rsid w:val="00B726E1"/>
    <w:rsid w:val="00B758B1"/>
    <w:rsid w:val="00B82356"/>
    <w:rsid w:val="00B83652"/>
    <w:rsid w:val="00BA3C58"/>
    <w:rsid w:val="00BA5838"/>
    <w:rsid w:val="00BB2FB3"/>
    <w:rsid w:val="00BB47E7"/>
    <w:rsid w:val="00BC1281"/>
    <w:rsid w:val="00BE1666"/>
    <w:rsid w:val="00BE4CF3"/>
    <w:rsid w:val="00BF31BF"/>
    <w:rsid w:val="00C069DB"/>
    <w:rsid w:val="00C2305A"/>
    <w:rsid w:val="00C233D3"/>
    <w:rsid w:val="00C34F06"/>
    <w:rsid w:val="00C43585"/>
    <w:rsid w:val="00C446B6"/>
    <w:rsid w:val="00C4695E"/>
    <w:rsid w:val="00C46D2A"/>
    <w:rsid w:val="00C653A6"/>
    <w:rsid w:val="00C74216"/>
    <w:rsid w:val="00C768C2"/>
    <w:rsid w:val="00C8192D"/>
    <w:rsid w:val="00C92A4D"/>
    <w:rsid w:val="00C95A8B"/>
    <w:rsid w:val="00CB1390"/>
    <w:rsid w:val="00CB2FA7"/>
    <w:rsid w:val="00CB62DF"/>
    <w:rsid w:val="00CC2B6F"/>
    <w:rsid w:val="00CC45D6"/>
    <w:rsid w:val="00CF59DE"/>
    <w:rsid w:val="00CF5D1F"/>
    <w:rsid w:val="00D0151B"/>
    <w:rsid w:val="00D020EF"/>
    <w:rsid w:val="00D078A1"/>
    <w:rsid w:val="00D123A7"/>
    <w:rsid w:val="00D20B5C"/>
    <w:rsid w:val="00D355DC"/>
    <w:rsid w:val="00D3564F"/>
    <w:rsid w:val="00D445F8"/>
    <w:rsid w:val="00D47026"/>
    <w:rsid w:val="00D538AB"/>
    <w:rsid w:val="00D65ED7"/>
    <w:rsid w:val="00D921FA"/>
    <w:rsid w:val="00DA3FAE"/>
    <w:rsid w:val="00DA4DD9"/>
    <w:rsid w:val="00DA6241"/>
    <w:rsid w:val="00DA6D2C"/>
    <w:rsid w:val="00DA7FD0"/>
    <w:rsid w:val="00DC21EA"/>
    <w:rsid w:val="00DD0437"/>
    <w:rsid w:val="00DF0A7C"/>
    <w:rsid w:val="00DF4403"/>
    <w:rsid w:val="00E01993"/>
    <w:rsid w:val="00E3129C"/>
    <w:rsid w:val="00E353C2"/>
    <w:rsid w:val="00E41FD1"/>
    <w:rsid w:val="00E500A2"/>
    <w:rsid w:val="00E51B9C"/>
    <w:rsid w:val="00E51F5C"/>
    <w:rsid w:val="00E56037"/>
    <w:rsid w:val="00E612A3"/>
    <w:rsid w:val="00E66332"/>
    <w:rsid w:val="00E7013F"/>
    <w:rsid w:val="00E81A99"/>
    <w:rsid w:val="00E85AFB"/>
    <w:rsid w:val="00E9379D"/>
    <w:rsid w:val="00E94130"/>
    <w:rsid w:val="00EA31FE"/>
    <w:rsid w:val="00EA33A1"/>
    <w:rsid w:val="00EB0337"/>
    <w:rsid w:val="00EB6896"/>
    <w:rsid w:val="00EC35A4"/>
    <w:rsid w:val="00EC710B"/>
    <w:rsid w:val="00EE0894"/>
    <w:rsid w:val="00EE1124"/>
    <w:rsid w:val="00EF37CA"/>
    <w:rsid w:val="00EF468B"/>
    <w:rsid w:val="00F02B1A"/>
    <w:rsid w:val="00F04CF9"/>
    <w:rsid w:val="00F07540"/>
    <w:rsid w:val="00F14529"/>
    <w:rsid w:val="00F16E40"/>
    <w:rsid w:val="00F20B19"/>
    <w:rsid w:val="00F246DB"/>
    <w:rsid w:val="00F25604"/>
    <w:rsid w:val="00F27267"/>
    <w:rsid w:val="00F33865"/>
    <w:rsid w:val="00F34B0A"/>
    <w:rsid w:val="00F4484E"/>
    <w:rsid w:val="00F44A21"/>
    <w:rsid w:val="00F731D0"/>
    <w:rsid w:val="00F80F0A"/>
    <w:rsid w:val="00F81E24"/>
    <w:rsid w:val="00F94FB2"/>
    <w:rsid w:val="00FB56E0"/>
    <w:rsid w:val="00FC09EA"/>
    <w:rsid w:val="00FD6CAF"/>
    <w:rsid w:val="00FD7631"/>
    <w:rsid w:val="00FD7EC3"/>
    <w:rsid w:val="00FE5863"/>
    <w:rsid w:val="00FE7E24"/>
    <w:rsid w:val="00FF6357"/>
    <w:rsid w:val="2429432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59EA29B"/>
  <w14:defaultImageDpi w14:val="32767"/>
  <w15:docId w15:val="{2C63927A-7E45-432A-9050-F2E02803F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074B3"/>
    <w:pPr>
      <w:numPr>
        <w:numId w:val="18"/>
      </w:numPr>
      <w:spacing w:after="60"/>
      <w:ind w:left="360"/>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Consigne-Texte"/>
    <w:rsid w:val="009074B3"/>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character" w:customStyle="1" w:styleId="normaltextrun">
    <w:name w:val="normaltextrun"/>
    <w:basedOn w:val="Policepardfaut"/>
    <w:rsid w:val="00F02B1A"/>
  </w:style>
  <w:style w:type="character" w:customStyle="1" w:styleId="spellingerror">
    <w:name w:val="spellingerror"/>
    <w:basedOn w:val="Policepardfaut"/>
    <w:rsid w:val="00F02B1A"/>
  </w:style>
  <w:style w:type="paragraph" w:customStyle="1" w:styleId="paragraph">
    <w:name w:val="paragraph"/>
    <w:basedOn w:val="Normal"/>
    <w:rsid w:val="0027254C"/>
    <w:pPr>
      <w:spacing w:before="100" w:beforeAutospacing="1" w:after="100" w:afterAutospacing="1"/>
    </w:pPr>
    <w:rPr>
      <w:rFonts w:ascii="Times New Roman" w:eastAsia="Times New Roman" w:hAnsi="Times New Roman"/>
      <w:sz w:val="24"/>
      <w:lang w:val="fr-CA"/>
    </w:rPr>
  </w:style>
  <w:style w:type="paragraph" w:customStyle="1" w:styleId="Nomdelamatireetniveau">
    <w:name w:val="Nom de la matière et niveau"/>
    <w:basedOn w:val="Normal"/>
    <w:rsid w:val="00EC35A4"/>
    <w:pPr>
      <w:spacing w:after="1600"/>
      <w:jc w:val="right"/>
    </w:pPr>
    <w:rPr>
      <w:rFonts w:ascii="Arial Rounded MT Bold" w:hAnsi="Arial Rounded MT Bold" w:cs="Arial"/>
      <w:color w:val="A6A6A6" w:themeColor="background1" w:themeShade="A6"/>
      <w:szCs w:val="22"/>
    </w:rPr>
  </w:style>
  <w:style w:type="paragraph" w:customStyle="1" w:styleId="Titredelactivit0">
    <w:name w:val="Titre de l'activité"/>
    <w:basedOn w:val="Nomdelamatireetniveau"/>
    <w:rsid w:val="00EC35A4"/>
    <w:pPr>
      <w:spacing w:before="600" w:after="200"/>
      <w:jc w:val="left"/>
    </w:pPr>
    <w:rPr>
      <w:rFonts w:eastAsia="Times New Roman"/>
      <w:b/>
      <w:color w:val="0070C0"/>
      <w:sz w:val="50"/>
      <w:szCs w:val="40"/>
    </w:rPr>
  </w:style>
  <w:style w:type="paragraph" w:customStyle="1" w:styleId="Crdit0">
    <w:name w:val="Crédit"/>
    <w:basedOn w:val="Normal"/>
    <w:rsid w:val="00EC35A4"/>
    <w:pPr>
      <w:spacing w:before="120"/>
    </w:pPr>
    <w:rPr>
      <w:color w:val="BFBFBF" w:themeColor="background1" w:themeShade="BF"/>
      <w:sz w:val="20"/>
      <w:szCs w:val="20"/>
      <w:lang w:eastAsia="fr-FR"/>
    </w:rPr>
  </w:style>
  <w:style w:type="paragraph" w:styleId="En-ttedetabledesmatires">
    <w:name w:val="TOC Heading"/>
    <w:basedOn w:val="Titre1"/>
    <w:next w:val="Normal"/>
    <w:uiPriority w:val="39"/>
    <w:semiHidden/>
    <w:unhideWhenUsed/>
    <w:qFormat/>
    <w:locked/>
    <w:rsid w:val="00DC21EA"/>
    <w:pPr>
      <w:outlineLvl w:val="9"/>
    </w:pPr>
  </w:style>
  <w:style w:type="character" w:customStyle="1" w:styleId="eop">
    <w:name w:val="eop"/>
    <w:basedOn w:val="Policepardfaut"/>
    <w:rsid w:val="00B63A33"/>
  </w:style>
  <w:style w:type="paragraph" w:customStyle="1" w:styleId="Consignesetmatriel-description">
    <w:name w:val="Consignes et matériel - description"/>
    <w:rsid w:val="00EF37CA"/>
    <w:pPr>
      <w:spacing w:after="240" w:line="264" w:lineRule="auto"/>
      <w:ind w:right="48"/>
    </w:pPr>
    <w:rPr>
      <w:rFonts w:ascii="Arial" w:eastAsia="MS Mincho" w:hAnsi="Arial" w:cs="Times New Roman"/>
      <w:sz w:val="22"/>
      <w:szCs w:val="22"/>
      <w:lang w:eastAsia="fr-FR"/>
    </w:rPr>
  </w:style>
  <w:style w:type="character" w:customStyle="1" w:styleId="Mentionnonrsolue1">
    <w:name w:val="Mention non résolue1"/>
    <w:basedOn w:val="Policepardfaut"/>
    <w:uiPriority w:val="99"/>
    <w:locked/>
    <w:rsid w:val="00E81A99"/>
    <w:rPr>
      <w:color w:val="605E5C"/>
      <w:shd w:val="clear" w:color="auto" w:fill="E1DFDD"/>
    </w:rPr>
  </w:style>
  <w:style w:type="character" w:styleId="Lienhypertextesuivivisit">
    <w:name w:val="FollowedHyperlink"/>
    <w:basedOn w:val="Policepardfaut"/>
    <w:uiPriority w:val="99"/>
    <w:semiHidden/>
    <w:unhideWhenUsed/>
    <w:locked/>
    <w:rsid w:val="00C8192D"/>
    <w:rPr>
      <w:color w:val="3EBBF0" w:themeColor="followedHyperlink"/>
      <w:u w:val="single"/>
    </w:rPr>
  </w:style>
  <w:style w:type="table" w:customStyle="1" w:styleId="Grilledutableau1">
    <w:name w:val="Grille du tableau1"/>
    <w:basedOn w:val="TableauNormal"/>
    <w:next w:val="Grilledutableau"/>
    <w:uiPriority w:val="39"/>
    <w:rsid w:val="00F731D0"/>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2">
    <w:name w:val="Mention non résolue2"/>
    <w:basedOn w:val="Policepardfaut"/>
    <w:uiPriority w:val="99"/>
    <w:semiHidden/>
    <w:unhideWhenUsed/>
    <w:rsid w:val="00AC548F"/>
    <w:rPr>
      <w:color w:val="605E5C"/>
      <w:shd w:val="clear" w:color="auto" w:fill="E1DFDD"/>
    </w:rPr>
  </w:style>
  <w:style w:type="paragraph" w:customStyle="1" w:styleId="TDM-Nomdelamatire">
    <w:name w:val="TDM - Nom de la matière"/>
    <w:basedOn w:val="Normal"/>
    <w:next w:val="TDM-Titredelactivit"/>
    <w:rsid w:val="00436D0D"/>
    <w:pPr>
      <w:spacing w:before="300" w:after="40"/>
      <w:ind w:left="1843"/>
    </w:pPr>
    <w:rPr>
      <w:rFonts w:ascii="Arial Rounded MT Bold" w:hAnsi="Arial Rounded MT Bold"/>
      <w:b/>
      <w:sz w:val="20"/>
      <w:lang w:eastAsia="fr-FR"/>
    </w:rPr>
  </w:style>
  <w:style w:type="paragraph" w:customStyle="1" w:styleId="TDM-Titredelactivit">
    <w:name w:val="TDM - Titre de l'activité"/>
    <w:basedOn w:val="TDM-Nomdelamatire"/>
    <w:next w:val="TDM-Nomdelamatire"/>
    <w:rsid w:val="00436D0D"/>
    <w:pPr>
      <w:tabs>
        <w:tab w:val="right" w:pos="6804"/>
      </w:tabs>
      <w:spacing w:before="0"/>
    </w:pPr>
    <w:rPr>
      <w:rFonts w:ascii="Arial" w:hAnsi="Arial"/>
      <w:b w:val="0"/>
    </w:rPr>
  </w:style>
  <w:style w:type="paragraph" w:styleId="NormalWeb">
    <w:name w:val="Normal (Web)"/>
    <w:basedOn w:val="Normal"/>
    <w:uiPriority w:val="99"/>
    <w:unhideWhenUsed/>
    <w:locked/>
    <w:rsid w:val="00996069"/>
    <w:pPr>
      <w:spacing w:before="100" w:beforeAutospacing="1" w:after="100" w:afterAutospacing="1"/>
    </w:pPr>
    <w:rPr>
      <w:rFonts w:ascii="Times New Roman" w:eastAsia="Times New Roman" w:hAnsi="Times New Roman"/>
      <w:sz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6452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4.png"/><Relationship Id="rId39" Type="http://schemas.openxmlformats.org/officeDocument/2006/relationships/image" Target="media/image13.png"/><Relationship Id="rId21" Type="http://schemas.openxmlformats.org/officeDocument/2006/relationships/footer" Target="footer4.xml"/><Relationship Id="rId34" Type="http://schemas.openxmlformats.org/officeDocument/2006/relationships/image" Target="media/image9.emf"/><Relationship Id="rId42" Type="http://schemas.openxmlformats.org/officeDocument/2006/relationships/hyperlink" Target="https://sites.google.com/view/resteactif/accueil" TargetMode="External"/><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image" Target="media/image28.jpeg"/><Relationship Id="rId68" Type="http://schemas.openxmlformats.org/officeDocument/2006/relationships/image" Target="media/image33.jpeg"/><Relationship Id="rId7" Type="http://schemas.openxmlformats.org/officeDocument/2006/relationships/settings" Target="settings.xml"/><Relationship Id="rId71" Type="http://schemas.openxmlformats.org/officeDocument/2006/relationships/image" Target="media/image36.jpe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7.png"/><Relationship Id="rId11" Type="http://schemas.openxmlformats.org/officeDocument/2006/relationships/image" Target="media/image1.jpeg"/><Relationship Id="rId24" Type="http://schemas.openxmlformats.org/officeDocument/2006/relationships/hyperlink" Target="http://portailjeunes.banq.qc.ca/p/ressources_electroniques/livres_numeriques/" TargetMode="External"/><Relationship Id="rId32" Type="http://schemas.openxmlformats.org/officeDocument/2006/relationships/hyperlink" Target="https://www.youtube.com/watch?v=Qr9ge4XGUYs" TargetMode="External"/><Relationship Id="rId37" Type="http://schemas.openxmlformats.org/officeDocument/2006/relationships/image" Target="media/image11.png"/><Relationship Id="rId40" Type="http://schemas.openxmlformats.org/officeDocument/2006/relationships/hyperlink" Target="https://docs.google.com/presentation/d/e/2PACX-1vTzR15DnK55FNz5fqFedTooRAnNmFikHhDtX8SlPHd5KRic58Rq2N5UjupakoyCDtXOQ0ZiAEIOHjhP/pub?start=false&amp;loop=false&amp;delayms=3000&amp;slide=id.g7fcfb72c1a_0_27" TargetMode="External"/><Relationship Id="rId45"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hyperlink" Target="https://www.gommeetgribouillages.fr/Onecritsurlesmurs.pdf" TargetMode="External"/><Relationship Id="rId66" Type="http://schemas.openxmlformats.org/officeDocument/2006/relationships/image" Target="media/image31.jpeg"/><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safeYouTube.net/w/yu58" TargetMode="External"/><Relationship Id="rId28" Type="http://schemas.openxmlformats.org/officeDocument/2006/relationships/image" Target="media/image6.png"/><Relationship Id="rId36" Type="http://schemas.openxmlformats.org/officeDocument/2006/relationships/image" Target="media/image10.png"/><Relationship Id="rId49" Type="http://schemas.openxmlformats.org/officeDocument/2006/relationships/image" Target="media/image19.png"/><Relationship Id="rId57" Type="http://schemas.openxmlformats.org/officeDocument/2006/relationships/hyperlink" Target="https://www.youtube.com/watch?v=XFMPIGmD-wo" TargetMode="External"/><Relationship Id="rId61" Type="http://schemas.openxmlformats.org/officeDocument/2006/relationships/oleObject" Target="embeddings/oleObject1.bin"/><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8.jpeg"/><Relationship Id="rId44" Type="http://schemas.openxmlformats.org/officeDocument/2006/relationships/hyperlink" Target="https://docs.google.com/presentation/d/e/2PACX-1vRFwFAJoyzC5sZ-TUJ8xlWrubnIMGxSpLYPXXdayA_CIAETUKpo_ug5Q950mFOIOxGhX5na6uoQcmhV/pub?start=false&amp;loop=false&amp;delayms=3000&amp;slide=id.g7fcf499f10_0_35" TargetMode="External"/><Relationship Id="rId52" Type="http://schemas.openxmlformats.org/officeDocument/2006/relationships/image" Target="media/image22.png"/><Relationship Id="rId60" Type="http://schemas.openxmlformats.org/officeDocument/2006/relationships/image" Target="media/image26.emf"/><Relationship Id="rId65" Type="http://schemas.openxmlformats.org/officeDocument/2006/relationships/image" Target="media/image30.jpe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safeYouTube.net/w/ds58" TargetMode="External"/><Relationship Id="rId27" Type="http://schemas.openxmlformats.org/officeDocument/2006/relationships/image" Target="media/image5.png"/><Relationship Id="rId30" Type="http://schemas.openxmlformats.org/officeDocument/2006/relationships/hyperlink" Target="https://www.eslgamesplus.com/body-parts-esl-vocabulary-memory-game/" TargetMode="External"/><Relationship Id="rId35" Type="http://schemas.openxmlformats.org/officeDocument/2006/relationships/hyperlink" Target="https://www.mathies.ca/tools/WholeRepresentationMatch/index.html?show=true&amp;title=Jeu%20d%E2%80%99association%3Cbr%2F%3E%28Nombres%20naturels%29&amp;language=fr" TargetMode="External"/><Relationship Id="rId43" Type="http://schemas.openxmlformats.org/officeDocument/2006/relationships/image" Target="media/image14.png"/><Relationship Id="rId48" Type="http://schemas.openxmlformats.org/officeDocument/2006/relationships/image" Target="media/image18.png"/><Relationship Id="rId56" Type="http://schemas.openxmlformats.org/officeDocument/2006/relationships/hyperlink" Target="https://www.gommeetgribouillages.fr/Onecritsurlesmurs.pdf" TargetMode="External"/><Relationship Id="rId64" Type="http://schemas.openxmlformats.org/officeDocument/2006/relationships/image" Target="media/image29.jpeg"/><Relationship Id="rId69" Type="http://schemas.openxmlformats.org/officeDocument/2006/relationships/image" Target="media/image34.jpeg"/><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image" Target="media/image37.jpe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portailjeunes.banq.qc.ca/p/ressources_electroniques/livres_numeriques/" TargetMode="External"/><Relationship Id="rId33" Type="http://schemas.openxmlformats.org/officeDocument/2006/relationships/hyperlink" Target="https://www.youtube.com/watch?v=zl5QodAFuVk" TargetMode="External"/><Relationship Id="rId38" Type="http://schemas.openxmlformats.org/officeDocument/2006/relationships/image" Target="media/image12.png"/><Relationship Id="rId46" Type="http://schemas.openxmlformats.org/officeDocument/2006/relationships/image" Target="media/image16.png"/><Relationship Id="rId59" Type="http://schemas.openxmlformats.org/officeDocument/2006/relationships/hyperlink" Target="https://www.gommeetgribouillages.fr/Onecritsurlesmurs.pdf" TargetMode="External"/><Relationship Id="rId67" Type="http://schemas.openxmlformats.org/officeDocument/2006/relationships/image" Target="media/image32.jpeg"/><Relationship Id="rId20" Type="http://schemas.openxmlformats.org/officeDocument/2006/relationships/header" Target="header4.xml"/><Relationship Id="rId41" Type="http://schemas.openxmlformats.org/officeDocument/2006/relationships/hyperlink" Target="https://docs.google.com/presentation/d/e/2PACX-1vRFwFAJoyzC5sZ-TUJ8xlWrubnIMGxSpLYPXXdayA_CIAETUKpo_ug5Q950mFOIOxGhX5na6uoQcmhV/pub?start=false&amp;loop=false&amp;delayms=3000&amp;slide=id.g7fcf499f10_0_35" TargetMode="External"/><Relationship Id="rId54" Type="http://schemas.openxmlformats.org/officeDocument/2006/relationships/image" Target="media/image24.png"/><Relationship Id="rId62" Type="http://schemas.openxmlformats.org/officeDocument/2006/relationships/image" Target="media/image27.png"/><Relationship Id="rId70"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7" ma:contentTypeDescription="Crée un document." ma:contentTypeScope="" ma:versionID="27d86cf6b13f81217e9beb3020fc4c2c">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63a1275d6d21e0c02bfdfeea1ac28119"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8bade475-28d8-4bc0-abe8-c40770e4ece5"/>
    <ds:schemaRef ds:uri="e7357a8d-aa19-487e-a5c4-e56dfecdb104"/>
    <ds:schemaRef ds:uri="http://www.w3.org/XML/1998/namespace"/>
  </ds:schemaRefs>
</ds:datastoreItem>
</file>

<file path=customXml/itemProps2.xml><?xml version="1.0" encoding="utf-8"?>
<ds:datastoreItem xmlns:ds="http://schemas.openxmlformats.org/officeDocument/2006/customXml" ds:itemID="{30983404-F418-49D9-A400-2B7A8C79C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25D408DC-4E48-4D4E-92F4-4197EDBE7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3616</Words>
  <Characters>19889</Characters>
  <Application>Microsoft Office Word</Application>
  <DocSecurity>0</DocSecurity>
  <Lines>165</Lines>
  <Paragraphs>46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23459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Beneteau, Aurelia</cp:lastModifiedBy>
  <cp:revision>2</cp:revision>
  <cp:lastPrinted>2020-03-31T21:49:00Z</cp:lastPrinted>
  <dcterms:created xsi:type="dcterms:W3CDTF">2020-05-03T22:26:00Z</dcterms:created>
  <dcterms:modified xsi:type="dcterms:W3CDTF">2020-05-03T22:26:00Z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